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2049" o:bwmode="white" o:targetscreensize="800,600">
      <v:fill r:id="rId4" o:title="未标题-1" recolor="t" type="frame"/>
    </v:background>
  </w:background>
  <w:body>
    <w:p w:rsidR="002644D2" w:rsidRPr="003663AA" w:rsidRDefault="002644D2" w:rsidP="002644D2">
      <w:pPr>
        <w:widowControl/>
        <w:spacing w:before="100" w:beforeAutospacing="1" w:after="100" w:afterAutospacing="1"/>
        <w:jc w:val="center"/>
        <w:rPr>
          <w:rFonts w:ascii="宋体" w:hAnsi="宋体" w:cs="宋体"/>
          <w:b/>
          <w:bCs/>
          <w:kern w:val="0"/>
          <w:szCs w:val="21"/>
        </w:rPr>
      </w:pPr>
    </w:p>
    <w:p w:rsidR="002644D2" w:rsidRPr="003663AA" w:rsidRDefault="002644D2" w:rsidP="002644D2">
      <w:pPr>
        <w:widowControl/>
        <w:spacing w:before="100" w:beforeAutospacing="1" w:after="100" w:afterAutospacing="1"/>
        <w:jc w:val="center"/>
        <w:rPr>
          <w:rFonts w:ascii="宋体" w:hAnsi="宋体" w:cs="宋体"/>
          <w:b/>
          <w:bCs/>
          <w:kern w:val="0"/>
          <w:sz w:val="32"/>
          <w:szCs w:val="32"/>
        </w:rPr>
      </w:pPr>
      <w:r w:rsidRPr="003663AA">
        <w:rPr>
          <w:rFonts w:ascii="宋体" w:hAnsi="宋体" w:cs="宋体" w:hint="eastAsia"/>
          <w:b/>
          <w:bCs/>
          <w:kern w:val="0"/>
          <w:sz w:val="32"/>
          <w:szCs w:val="32"/>
        </w:rPr>
        <w:t>2014年二级人力资源管理师真题模拟</w:t>
      </w:r>
    </w:p>
    <w:p w:rsidR="002644D2" w:rsidRPr="003663AA" w:rsidRDefault="002644D2" w:rsidP="002644D2">
      <w:pPr>
        <w:widowControl/>
        <w:spacing w:before="100" w:beforeAutospacing="1" w:after="100" w:afterAutospacing="1"/>
        <w:jc w:val="center"/>
        <w:rPr>
          <w:rFonts w:ascii="宋体" w:hAnsi="宋体" w:cs="宋体"/>
          <w:b/>
          <w:bCs/>
          <w:kern w:val="0"/>
          <w:sz w:val="30"/>
          <w:szCs w:val="30"/>
        </w:rPr>
      </w:pPr>
      <w:r w:rsidRPr="003663AA">
        <w:rPr>
          <w:rFonts w:ascii="宋体" w:hAnsi="宋体" w:cs="宋体" w:hint="eastAsia"/>
          <w:b/>
          <w:bCs/>
          <w:kern w:val="0"/>
          <w:sz w:val="30"/>
          <w:szCs w:val="30"/>
        </w:rPr>
        <w:t>（含答案）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w:t>
      </w:r>
      <w:r w:rsidRPr="003663AA">
        <w:rPr>
          <w:rFonts w:ascii="宋体" w:hAnsi="宋体" w:cs="宋体"/>
          <w:b/>
          <w:bCs/>
          <w:kern w:val="0"/>
          <w:szCs w:val="21"/>
        </w:rPr>
        <w:t>一、单项选择题（请将正确答案的序号填写在括号内，每小题只有一个正确答案）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w:t>
      </w:r>
      <w:r w:rsidRPr="003663AA">
        <w:rPr>
          <w:rFonts w:ascii="宋体" w:hAnsi="宋体" w:cs="宋体"/>
          <w:kern w:val="0"/>
          <w:szCs w:val="21"/>
        </w:rPr>
        <w:t>、</w:t>
      </w:r>
      <w:r w:rsidRPr="002644D2">
        <w:rPr>
          <w:rFonts w:ascii="宋体" w:hAnsi="宋体" w:cs="宋体"/>
          <w:kern w:val="0"/>
          <w:szCs w:val="21"/>
        </w:rPr>
        <w:t>定量测评是采取( C )的方法。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行为判断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调查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素质质量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w:t>
      </w:r>
      <w:r w:rsidRPr="003663AA">
        <w:rPr>
          <w:rFonts w:ascii="宋体" w:hAnsi="宋体" w:cs="宋体"/>
          <w:kern w:val="0"/>
          <w:szCs w:val="21"/>
        </w:rPr>
        <w:t>、</w:t>
      </w:r>
      <w:r w:rsidRPr="002644D2">
        <w:rPr>
          <w:rFonts w:ascii="宋体" w:hAnsi="宋体" w:cs="宋体"/>
          <w:kern w:val="0"/>
          <w:szCs w:val="21"/>
        </w:rPr>
        <w:t>把管理者的风格划分为“民主型”、“专制型”、“中介型”，每一个都可以拟定一些具体(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定量化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标准化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标准差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w:t>
      </w:r>
      <w:r w:rsidRPr="003663AA">
        <w:rPr>
          <w:rFonts w:ascii="宋体" w:hAnsi="宋体" w:cs="宋体"/>
          <w:kern w:val="0"/>
          <w:szCs w:val="21"/>
        </w:rPr>
        <w:t>、</w:t>
      </w:r>
      <w:r w:rsidRPr="002644D2">
        <w:rPr>
          <w:rFonts w:ascii="宋体" w:hAnsi="宋体" w:cs="宋体"/>
          <w:kern w:val="0"/>
          <w:szCs w:val="21"/>
        </w:rPr>
        <w:t>由于某人某方面的晶质和特征特别明显，观察者容易产生清晰明显的错觉，忽略其他的品质和特征，从而作出片面的判断，这是( A )带来的误差。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晕轮效应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感情效应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近因效应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首因效应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w:t>
      </w:r>
      <w:r w:rsidRPr="003663AA">
        <w:rPr>
          <w:rFonts w:ascii="宋体" w:hAnsi="宋体" w:cs="宋体"/>
          <w:kern w:val="0"/>
          <w:szCs w:val="21"/>
        </w:rPr>
        <w:t>、</w:t>
      </w:r>
      <w:r w:rsidRPr="002644D2">
        <w:rPr>
          <w:rFonts w:ascii="宋体" w:hAnsi="宋体" w:cs="宋体"/>
          <w:kern w:val="0"/>
          <w:szCs w:val="21"/>
        </w:rPr>
        <w:t>以近期的记忆代替整个测评时期的全部实际表现，导致的测评结果误差是( C )带来的。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晕轮效应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感情效应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近因误差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首因效应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w:t>
      </w:r>
      <w:r w:rsidRPr="003663AA">
        <w:rPr>
          <w:rFonts w:ascii="宋体" w:hAnsi="宋体" w:cs="宋体"/>
          <w:kern w:val="0"/>
          <w:szCs w:val="21"/>
        </w:rPr>
        <w:t>、</w:t>
      </w:r>
      <w:r w:rsidRPr="002644D2">
        <w:rPr>
          <w:rFonts w:ascii="宋体" w:hAnsi="宋体" w:cs="宋体"/>
          <w:kern w:val="0"/>
          <w:szCs w:val="21"/>
        </w:rPr>
        <w:t>某公司为了填补营销总监的空缺，对营销部人员做了一个素质测评，这属于哪种素质测评的类型？(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考核性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诊断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开发性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选拔性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w:t>
      </w:r>
      <w:r w:rsidRPr="003663AA">
        <w:rPr>
          <w:rFonts w:ascii="宋体" w:hAnsi="宋体" w:cs="宋体"/>
          <w:kern w:val="0"/>
          <w:szCs w:val="21"/>
        </w:rPr>
        <w:t>、</w:t>
      </w:r>
      <w:r w:rsidRPr="002644D2">
        <w:rPr>
          <w:rFonts w:ascii="宋体" w:hAnsi="宋体" w:cs="宋体"/>
          <w:kern w:val="0"/>
          <w:szCs w:val="21"/>
        </w:rPr>
        <w:t>某公司的销售主管王女士在对销售人员做培训之前，先做了一个综合素质测评，这属于哪种素质测评的类型？( C)</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考核性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诊断性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开发性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选拔性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w:t>
      </w:r>
      <w:r w:rsidRPr="003663AA">
        <w:rPr>
          <w:rFonts w:ascii="宋体" w:hAnsi="宋体" w:cs="宋体"/>
          <w:kern w:val="0"/>
          <w:szCs w:val="21"/>
        </w:rPr>
        <w:t>、</w:t>
      </w:r>
      <w:r w:rsidRPr="002644D2">
        <w:rPr>
          <w:rFonts w:ascii="宋体" w:hAnsi="宋体" w:cs="宋体"/>
          <w:kern w:val="0"/>
          <w:szCs w:val="21"/>
        </w:rPr>
        <w:t>妹妹喜欢说话，姐姐喜欢手工，这体现了(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个体差异原理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工作差异原理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人岗匹配原理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环境差异原理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w:t>
      </w:r>
      <w:r w:rsidRPr="003663AA">
        <w:rPr>
          <w:rFonts w:ascii="宋体" w:hAnsi="宋体" w:cs="宋体"/>
          <w:kern w:val="0"/>
          <w:szCs w:val="21"/>
        </w:rPr>
        <w:t>、</w:t>
      </w:r>
      <w:r w:rsidRPr="002644D2">
        <w:rPr>
          <w:rFonts w:ascii="宋体" w:hAnsi="宋体" w:cs="宋体"/>
          <w:kern w:val="0"/>
          <w:szCs w:val="21"/>
        </w:rPr>
        <w:t>销售工作要求执行者能说、善于表达，会计工作要求执行者细心，这体现了(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个体差异原理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工作差异原理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人岗匹配原理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环境差异原理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9</w:t>
      </w:r>
      <w:r w:rsidRPr="003663AA">
        <w:rPr>
          <w:rFonts w:ascii="宋体" w:hAnsi="宋体" w:cs="宋体"/>
          <w:kern w:val="0"/>
          <w:szCs w:val="21"/>
        </w:rPr>
        <w:t>、</w:t>
      </w:r>
      <w:r w:rsidRPr="002644D2">
        <w:rPr>
          <w:rFonts w:ascii="宋体" w:hAnsi="宋体" w:cs="宋体"/>
          <w:kern w:val="0"/>
          <w:szCs w:val="21"/>
        </w:rPr>
        <w:t xml:space="preserve"> ( C )就是指测评标准体系的内在规定性，常常表现为各种素质规范化行为特征或表征的描述与规定。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标准差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误差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10</w:t>
      </w:r>
      <w:r w:rsidRPr="003663AA">
        <w:rPr>
          <w:rFonts w:ascii="宋体" w:hAnsi="宋体" w:cs="宋体"/>
          <w:kern w:val="0"/>
          <w:szCs w:val="21"/>
        </w:rPr>
        <w:t>、</w:t>
      </w:r>
      <w:r w:rsidRPr="002644D2">
        <w:rPr>
          <w:rFonts w:ascii="宋体" w:hAnsi="宋体" w:cs="宋体"/>
          <w:kern w:val="0"/>
          <w:szCs w:val="21"/>
        </w:rPr>
        <w:t>在某一测评问卷中有这样一道题“擅长说服，善于赢得支持”，其选项为“A精通”B“善于”C“尚可”。在这里，“精通”、“善于”是指(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指标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标记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11</w:t>
      </w:r>
      <w:r w:rsidRPr="003663AA">
        <w:rPr>
          <w:rFonts w:ascii="宋体" w:hAnsi="宋体" w:cs="宋体"/>
          <w:kern w:val="0"/>
          <w:szCs w:val="21"/>
        </w:rPr>
        <w:t>、</w:t>
      </w:r>
      <w:r w:rsidRPr="002644D2">
        <w:rPr>
          <w:rFonts w:ascii="宋体" w:hAnsi="宋体" w:cs="宋体"/>
          <w:kern w:val="0"/>
          <w:szCs w:val="21"/>
        </w:rPr>
        <w:t>面试考官提问“如果公司派你出差，而这个时候你的母亲病危，你怎么处理？”这是什么类型的面试？(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经验性面试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投射性面试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描述性面试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情景性面试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12</w:t>
      </w:r>
      <w:r w:rsidRPr="003663AA">
        <w:rPr>
          <w:rFonts w:ascii="宋体" w:hAnsi="宋体" w:cs="宋体"/>
          <w:kern w:val="0"/>
          <w:szCs w:val="21"/>
        </w:rPr>
        <w:t>、</w:t>
      </w:r>
      <w:r w:rsidRPr="002644D2">
        <w:rPr>
          <w:rFonts w:ascii="宋体" w:hAnsi="宋体" w:cs="宋体"/>
          <w:kern w:val="0"/>
          <w:szCs w:val="21"/>
        </w:rPr>
        <w:t>面试考官事先没有确定提纲，想到什么就问什么，这种面试的常见问题是( B )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目的不明确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缺乏系统性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标准不具体</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问题设计不合理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13</w:t>
      </w:r>
      <w:r w:rsidRPr="003663AA">
        <w:rPr>
          <w:rFonts w:ascii="宋体" w:hAnsi="宋体" w:cs="宋体"/>
          <w:kern w:val="0"/>
          <w:szCs w:val="21"/>
        </w:rPr>
        <w:t>、</w:t>
      </w:r>
      <w:r w:rsidRPr="002644D2">
        <w:rPr>
          <w:rFonts w:ascii="宋体" w:hAnsi="宋体" w:cs="宋体"/>
          <w:kern w:val="0"/>
          <w:szCs w:val="21"/>
        </w:rPr>
        <w:t>看了应聘者的资料，就认为他不错，这是面试考官犯了( B )的偏见。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晕轮效应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首因效应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录用压力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对比效应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14</w:t>
      </w:r>
      <w:r w:rsidRPr="003663AA">
        <w:rPr>
          <w:rFonts w:ascii="宋体" w:hAnsi="宋体" w:cs="宋体"/>
          <w:kern w:val="0"/>
          <w:szCs w:val="21"/>
        </w:rPr>
        <w:t>、</w:t>
      </w:r>
      <w:r w:rsidRPr="002644D2">
        <w:rPr>
          <w:rFonts w:ascii="宋体" w:hAnsi="宋体" w:cs="宋体"/>
          <w:kern w:val="0"/>
          <w:szCs w:val="21"/>
        </w:rPr>
        <w:t>根据面试技巧，以下面试考宫的做法中，不正确的是(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面试前做好充分的准备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 xml:space="preserve">面试过程中察言观色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尽量创造和谐自然的气氛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认真倾听，适当发表结论性意见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15</w:t>
      </w:r>
      <w:r w:rsidRPr="003663AA">
        <w:rPr>
          <w:rFonts w:ascii="宋体" w:hAnsi="宋体" w:cs="宋体"/>
          <w:kern w:val="0"/>
          <w:szCs w:val="21"/>
        </w:rPr>
        <w:t>、</w:t>
      </w:r>
      <w:r w:rsidRPr="002644D2">
        <w:rPr>
          <w:rFonts w:ascii="宋体" w:hAnsi="宋体" w:cs="宋体"/>
          <w:kern w:val="0"/>
          <w:szCs w:val="21"/>
        </w:rPr>
        <w:t>“你的工作经历如何？”这是一个什么类型的面试问题？(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经验性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情景性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压力性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背景性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16</w:t>
      </w:r>
      <w:r w:rsidRPr="003663AA">
        <w:rPr>
          <w:rFonts w:ascii="宋体" w:hAnsi="宋体" w:cs="宋体"/>
          <w:kern w:val="0"/>
          <w:szCs w:val="21"/>
        </w:rPr>
        <w:t>、</w:t>
      </w:r>
      <w:r w:rsidRPr="002644D2">
        <w:rPr>
          <w:rFonts w:ascii="宋体" w:hAnsi="宋体" w:cs="宋体"/>
          <w:kern w:val="0"/>
          <w:szCs w:val="21"/>
        </w:rPr>
        <w:t>下列属于群体决策法特点的是( C )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A一对一</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背靠背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运用运筹学原理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决策人员很固定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17</w:t>
      </w:r>
      <w:r w:rsidRPr="003663AA">
        <w:rPr>
          <w:rFonts w:ascii="宋体" w:hAnsi="宋体" w:cs="宋体"/>
          <w:kern w:val="0"/>
          <w:szCs w:val="21"/>
        </w:rPr>
        <w:t>、</w:t>
      </w:r>
      <w:r w:rsidRPr="002644D2">
        <w:rPr>
          <w:rFonts w:ascii="宋体" w:hAnsi="宋体" w:cs="宋体"/>
          <w:kern w:val="0"/>
          <w:szCs w:val="21"/>
        </w:rPr>
        <w:t>当代人力资源管理中识别有才能的管理者最有效的工具是(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评价中心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笔试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结构化面试誓</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18</w:t>
      </w:r>
      <w:r w:rsidRPr="003663AA">
        <w:rPr>
          <w:rFonts w:ascii="宋体" w:hAnsi="宋体" w:cs="宋体"/>
          <w:kern w:val="0"/>
          <w:szCs w:val="21"/>
        </w:rPr>
        <w:t>、</w:t>
      </w:r>
      <w:r w:rsidRPr="002644D2">
        <w:rPr>
          <w:rFonts w:ascii="宋体" w:hAnsi="宋体" w:cs="宋体"/>
          <w:kern w:val="0"/>
          <w:szCs w:val="21"/>
        </w:rPr>
        <w:t>具有生动的人际互动效应的测评方法是(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A</w:t>
      </w:r>
      <w:r w:rsidRPr="003663AA">
        <w:rPr>
          <w:rFonts w:ascii="宋体" w:hAnsi="宋体" w:cs="宋体"/>
          <w:kern w:val="0"/>
          <w:szCs w:val="21"/>
        </w:rPr>
        <w:t>、</w:t>
      </w:r>
      <w:r w:rsidRPr="002644D2">
        <w:rPr>
          <w:rFonts w:ascii="宋体" w:hAnsi="宋体" w:cs="宋体"/>
          <w:kern w:val="0"/>
          <w:szCs w:val="21"/>
        </w:rPr>
        <w:t>公文筐测试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角色扮演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领导小组讨论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结构化面试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19</w:t>
      </w:r>
      <w:r w:rsidRPr="003663AA">
        <w:rPr>
          <w:rFonts w:ascii="宋体" w:hAnsi="宋体" w:cs="宋体"/>
          <w:kern w:val="0"/>
          <w:szCs w:val="21"/>
        </w:rPr>
        <w:t>、</w:t>
      </w:r>
      <w:r w:rsidRPr="002644D2">
        <w:rPr>
          <w:rFonts w:ascii="宋体" w:hAnsi="宋体" w:cs="宋体"/>
          <w:kern w:val="0"/>
          <w:szCs w:val="21"/>
        </w:rPr>
        <w:t>无领导小组讨论题目：接受企业复职人员，利大于弊，还是弊大于利？这是( D )题目。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排序选择型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资源争夺型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开放式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两难式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20</w:t>
      </w:r>
      <w:r w:rsidRPr="003663AA">
        <w:rPr>
          <w:rFonts w:ascii="宋体" w:hAnsi="宋体" w:cs="宋体"/>
          <w:kern w:val="0"/>
          <w:szCs w:val="21"/>
        </w:rPr>
        <w:t>、</w:t>
      </w:r>
      <w:r w:rsidRPr="002644D2">
        <w:rPr>
          <w:rFonts w:ascii="宋体" w:hAnsi="宋体" w:cs="宋体"/>
          <w:kern w:val="0"/>
          <w:szCs w:val="21"/>
        </w:rPr>
        <w:t>考官在面试的时候为了表示友好、真诚，应该有怎么样的肢体语言？( D)</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跺脚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咬嘴唇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摇头</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目光接触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21</w:t>
      </w:r>
      <w:r w:rsidRPr="003663AA">
        <w:rPr>
          <w:rFonts w:ascii="宋体" w:hAnsi="宋体" w:cs="宋体"/>
          <w:kern w:val="0"/>
          <w:szCs w:val="21"/>
        </w:rPr>
        <w:t>、</w:t>
      </w:r>
      <w:r w:rsidRPr="002644D2">
        <w:rPr>
          <w:rFonts w:ascii="宋体" w:hAnsi="宋体" w:cs="宋体"/>
          <w:kern w:val="0"/>
          <w:szCs w:val="21"/>
        </w:rPr>
        <w:t>( C )是按照人适其事、事宜其人的原则的。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工作差异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个体差异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人岗匹配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人岗开发</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22</w:t>
      </w:r>
      <w:r w:rsidRPr="003663AA">
        <w:rPr>
          <w:rFonts w:ascii="宋体" w:hAnsi="宋体" w:cs="宋体"/>
          <w:kern w:val="0"/>
          <w:szCs w:val="21"/>
        </w:rPr>
        <w:t>、</w:t>
      </w:r>
      <w:r w:rsidRPr="002644D2">
        <w:rPr>
          <w:rFonts w:ascii="宋体" w:hAnsi="宋体" w:cs="宋体"/>
          <w:kern w:val="0"/>
          <w:szCs w:val="21"/>
        </w:rPr>
        <w:t>在对员工素质水平的分析评判中，以相对统一的测评方式在特定的时空下进行测评采用的是(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动态测评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静态测评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非动态测评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D</w:t>
      </w:r>
      <w:r w:rsidRPr="003663AA">
        <w:rPr>
          <w:rFonts w:ascii="宋体" w:hAnsi="宋体" w:cs="宋体"/>
          <w:kern w:val="0"/>
          <w:szCs w:val="21"/>
        </w:rPr>
        <w:t>、</w:t>
      </w:r>
      <w:r w:rsidRPr="002644D2">
        <w:rPr>
          <w:rFonts w:ascii="宋体" w:hAnsi="宋体" w:cs="宋体"/>
          <w:kern w:val="0"/>
          <w:szCs w:val="21"/>
        </w:rPr>
        <w:t>非静态测评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23</w:t>
      </w:r>
      <w:r w:rsidRPr="003663AA">
        <w:rPr>
          <w:rFonts w:ascii="宋体" w:hAnsi="宋体" w:cs="宋体"/>
          <w:kern w:val="0"/>
          <w:szCs w:val="21"/>
        </w:rPr>
        <w:t>、</w:t>
      </w:r>
      <w:r w:rsidRPr="002644D2">
        <w:rPr>
          <w:rFonts w:ascii="宋体" w:hAnsi="宋体" w:cs="宋体"/>
          <w:kern w:val="0"/>
          <w:szCs w:val="21"/>
        </w:rPr>
        <w:t>在测评中，( D )测验一般是静态的。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动态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静态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心理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24</w:t>
      </w:r>
      <w:r w:rsidRPr="003663AA">
        <w:rPr>
          <w:rFonts w:ascii="宋体" w:hAnsi="宋体" w:cs="宋体"/>
          <w:kern w:val="0"/>
          <w:szCs w:val="21"/>
        </w:rPr>
        <w:t>、</w:t>
      </w:r>
      <w:r w:rsidRPr="002644D2">
        <w:rPr>
          <w:rFonts w:ascii="宋体" w:hAnsi="宋体" w:cs="宋体"/>
          <w:kern w:val="0"/>
          <w:szCs w:val="21"/>
        </w:rPr>
        <w:t>企业对员工的德、能、识、体的测评称为(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素质测评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能力测评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心理测评礼</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能力实际测评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25</w:t>
      </w:r>
      <w:r w:rsidRPr="003663AA">
        <w:rPr>
          <w:rFonts w:ascii="宋体" w:hAnsi="宋体" w:cs="宋体"/>
          <w:kern w:val="0"/>
          <w:szCs w:val="21"/>
        </w:rPr>
        <w:t>、</w:t>
      </w:r>
      <w:r w:rsidRPr="002644D2">
        <w:rPr>
          <w:rFonts w:ascii="宋体" w:hAnsi="宋体" w:cs="宋体"/>
          <w:kern w:val="0"/>
          <w:szCs w:val="21"/>
        </w:rPr>
        <w:t>类别量化与模糊量化都可以看做是(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数字量化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一次量化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二次量化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管理量化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26</w:t>
      </w:r>
      <w:r w:rsidRPr="003663AA">
        <w:rPr>
          <w:rFonts w:ascii="宋体" w:hAnsi="宋体" w:cs="宋体"/>
          <w:kern w:val="0"/>
          <w:szCs w:val="21"/>
        </w:rPr>
        <w:t>、</w:t>
      </w:r>
      <w:r w:rsidRPr="002644D2">
        <w:rPr>
          <w:rFonts w:ascii="宋体" w:hAnsi="宋体" w:cs="宋体"/>
          <w:kern w:val="0"/>
          <w:szCs w:val="21"/>
        </w:rPr>
        <w:t>对素质行为特征或表现的范围、强度和频率的规定称为(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标尺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标记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27</w:t>
      </w:r>
      <w:r w:rsidRPr="003663AA">
        <w:rPr>
          <w:rFonts w:ascii="宋体" w:hAnsi="宋体" w:cs="宋体"/>
          <w:kern w:val="0"/>
          <w:szCs w:val="21"/>
        </w:rPr>
        <w:t>、</w:t>
      </w:r>
      <w:r w:rsidRPr="002644D2">
        <w:rPr>
          <w:rFonts w:ascii="宋体" w:hAnsi="宋体" w:cs="宋体"/>
          <w:kern w:val="0"/>
          <w:szCs w:val="21"/>
        </w:rPr>
        <w:t>企业员工的素质，很多人力资源管理部门也称为(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C</w:t>
      </w:r>
      <w:r w:rsidRPr="003663AA">
        <w:rPr>
          <w:rFonts w:ascii="宋体" w:hAnsi="宋体" w:cs="宋体"/>
          <w:kern w:val="0"/>
          <w:szCs w:val="21"/>
        </w:rPr>
        <w:t>、</w:t>
      </w:r>
      <w:r w:rsidRPr="002644D2">
        <w:rPr>
          <w:rFonts w:ascii="宋体" w:hAnsi="宋体" w:cs="宋体"/>
          <w:kern w:val="0"/>
          <w:szCs w:val="21"/>
        </w:rPr>
        <w:t>可塑性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技能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28</w:t>
      </w:r>
      <w:r w:rsidRPr="003663AA">
        <w:rPr>
          <w:rFonts w:ascii="宋体" w:hAnsi="宋体" w:cs="宋体"/>
          <w:kern w:val="0"/>
          <w:szCs w:val="21"/>
        </w:rPr>
        <w:t>、</w:t>
      </w:r>
      <w:r w:rsidRPr="002644D2">
        <w:rPr>
          <w:rFonts w:ascii="宋体" w:hAnsi="宋体" w:cs="宋体"/>
          <w:kern w:val="0"/>
          <w:szCs w:val="21"/>
        </w:rPr>
        <w:t>结构性要素、行为环境要素、工作绩效要素组成了测评标准体系的( B )结构。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纵向</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横向</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系统</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统一</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29</w:t>
      </w:r>
      <w:r w:rsidRPr="003663AA">
        <w:rPr>
          <w:rFonts w:ascii="宋体" w:hAnsi="宋体" w:cs="宋体"/>
          <w:kern w:val="0"/>
          <w:szCs w:val="21"/>
        </w:rPr>
        <w:t>、</w:t>
      </w:r>
      <w:r w:rsidRPr="002644D2">
        <w:rPr>
          <w:rFonts w:ascii="宋体" w:hAnsi="宋体" w:cs="宋体"/>
          <w:kern w:val="0"/>
          <w:szCs w:val="21"/>
        </w:rPr>
        <w:t>飞行员选拔标准来自于对飞机驾驶工作本身直接描述，这种选拔标准称为(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测评外延体系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测评内容标准体系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效标参照性标准体系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品德标准内容体系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30</w:t>
      </w:r>
      <w:r w:rsidRPr="003663AA">
        <w:rPr>
          <w:rFonts w:ascii="宋体" w:hAnsi="宋体" w:cs="宋体"/>
          <w:kern w:val="0"/>
          <w:szCs w:val="21"/>
        </w:rPr>
        <w:t>、</w:t>
      </w:r>
      <w:r w:rsidRPr="002644D2">
        <w:rPr>
          <w:rFonts w:ascii="宋体" w:hAnsi="宋体" w:cs="宋体"/>
          <w:kern w:val="0"/>
          <w:szCs w:val="21"/>
        </w:rPr>
        <w:t>国家公务员的选拔标准属于(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测评外延体系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测评内容标准体系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效标参照性标准体系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肯模参照</w:t>
      </w:r>
      <w:r w:rsidR="008237DF">
        <w:rPr>
          <w:rFonts w:ascii="宋体" w:hAnsi="宋体" w:cs="宋体"/>
          <w:kern w:val="0"/>
          <w:szCs w:val="21"/>
        </w:rPr>
        <w:t>；</w:t>
      </w:r>
      <w:r w:rsidRPr="002644D2">
        <w:rPr>
          <w:rFonts w:ascii="宋体" w:hAnsi="宋体" w:cs="宋体"/>
          <w:kern w:val="0"/>
          <w:szCs w:val="21"/>
        </w:rPr>
        <w:t>性指标体系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31</w:t>
      </w:r>
      <w:r w:rsidRPr="003663AA">
        <w:rPr>
          <w:rFonts w:ascii="宋体" w:hAnsi="宋体" w:cs="宋体"/>
          <w:kern w:val="0"/>
          <w:szCs w:val="21"/>
        </w:rPr>
        <w:t>、</w:t>
      </w:r>
      <w:r w:rsidRPr="002644D2">
        <w:rPr>
          <w:rFonts w:ascii="宋体" w:hAnsi="宋体" w:cs="宋体"/>
          <w:kern w:val="0"/>
          <w:szCs w:val="21"/>
        </w:rPr>
        <w:t>( D )是对员工的事实报告采用计算机辅助分析的考核性品德测评方法。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FRD品德测评法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FRR品德测评法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FCR品德测评法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FRC品德测评法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32</w:t>
      </w:r>
      <w:r w:rsidRPr="003663AA">
        <w:rPr>
          <w:rFonts w:ascii="宋体" w:hAnsi="宋体" w:cs="宋体"/>
          <w:kern w:val="0"/>
          <w:szCs w:val="21"/>
        </w:rPr>
        <w:t>、</w:t>
      </w:r>
      <w:r w:rsidRPr="002644D2">
        <w:rPr>
          <w:rFonts w:ascii="宋体" w:hAnsi="宋体" w:cs="宋体"/>
          <w:kern w:val="0"/>
          <w:szCs w:val="21"/>
        </w:rPr>
        <w:t>企业员工的素质能力测评，必须经过准备、实施、( C )和处理，以及测评结果的分析， 最后得到一定的结论等一系列的工作。</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A</w:t>
      </w:r>
      <w:r w:rsidRPr="003663AA">
        <w:rPr>
          <w:rFonts w:ascii="宋体" w:hAnsi="宋体" w:cs="宋体"/>
          <w:kern w:val="0"/>
          <w:szCs w:val="21"/>
        </w:rPr>
        <w:t>、</w:t>
      </w:r>
      <w:r w:rsidRPr="002644D2">
        <w:rPr>
          <w:rFonts w:ascii="宋体" w:hAnsi="宋体" w:cs="宋体"/>
          <w:kern w:val="0"/>
          <w:szCs w:val="21"/>
        </w:rPr>
        <w:t>考核</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评定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数据调整</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效果</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33</w:t>
      </w:r>
      <w:r w:rsidRPr="003663AA">
        <w:rPr>
          <w:rFonts w:ascii="宋体" w:hAnsi="宋体" w:cs="宋体"/>
          <w:kern w:val="0"/>
          <w:szCs w:val="21"/>
        </w:rPr>
        <w:t>、</w:t>
      </w:r>
      <w:r w:rsidRPr="002644D2">
        <w:rPr>
          <w:rFonts w:ascii="宋体" w:hAnsi="宋体" w:cs="宋体"/>
          <w:kern w:val="0"/>
          <w:szCs w:val="21"/>
        </w:rPr>
        <w:t>在测评方案的制定程序中，通常( C )使用以下四个指标，即效度、公平程度、实用性和成本。</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劳动力预测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人力资源部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人事测评方法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劳动力需求测评方法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34</w:t>
      </w:r>
      <w:r w:rsidRPr="003663AA">
        <w:rPr>
          <w:rFonts w:ascii="宋体" w:hAnsi="宋体" w:cs="宋体"/>
          <w:kern w:val="0"/>
          <w:szCs w:val="21"/>
        </w:rPr>
        <w:t>、</w:t>
      </w:r>
      <w:r w:rsidRPr="002644D2">
        <w:rPr>
          <w:rFonts w:ascii="宋体" w:hAnsi="宋体" w:cs="宋体"/>
          <w:kern w:val="0"/>
          <w:szCs w:val="21"/>
        </w:rPr>
        <w:t>报告测评指导语的时间应控制在( A )分钟以内，时间过长容易引起测评人员的抵触情绪。</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 xml:space="preserve"> 5</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 xml:space="preserve"> 6</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 xml:space="preserve"> 8</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10</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35</w:t>
      </w:r>
      <w:r w:rsidRPr="003663AA">
        <w:rPr>
          <w:rFonts w:ascii="宋体" w:hAnsi="宋体" w:cs="宋体"/>
          <w:kern w:val="0"/>
          <w:szCs w:val="21"/>
        </w:rPr>
        <w:t>、</w:t>
      </w:r>
      <w:r w:rsidRPr="002644D2">
        <w:rPr>
          <w:rFonts w:ascii="宋体" w:hAnsi="宋体" w:cs="宋体"/>
          <w:kern w:val="0"/>
          <w:szCs w:val="21"/>
        </w:rPr>
        <w:t>在测评目标是素质测评中提到协调能力、决策能力指的是( C )能力。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行为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品德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管理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创造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36</w:t>
      </w:r>
      <w:r w:rsidRPr="003663AA">
        <w:rPr>
          <w:rFonts w:ascii="宋体" w:hAnsi="宋体" w:cs="宋体"/>
          <w:kern w:val="0"/>
          <w:szCs w:val="21"/>
        </w:rPr>
        <w:t>、</w:t>
      </w:r>
      <w:r w:rsidRPr="002644D2">
        <w:rPr>
          <w:rFonts w:ascii="宋体" w:hAnsi="宋体" w:cs="宋体"/>
          <w:kern w:val="0"/>
          <w:szCs w:val="21"/>
        </w:rPr>
        <w:t>测评目标是测评内容的一种代表，一般采取( A )咨询、问卷调查、问卷调查与层次分析、多元分析相结合的方法进行选择的效果较好。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德尔菲</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卡特尔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C</w:t>
      </w:r>
      <w:r w:rsidRPr="003663AA">
        <w:rPr>
          <w:rFonts w:ascii="宋体" w:hAnsi="宋体" w:cs="宋体"/>
          <w:kern w:val="0"/>
          <w:szCs w:val="21"/>
        </w:rPr>
        <w:t>、</w:t>
      </w:r>
      <w:r w:rsidRPr="002644D2">
        <w:rPr>
          <w:rFonts w:ascii="宋体" w:hAnsi="宋体" w:cs="宋体"/>
          <w:kern w:val="0"/>
          <w:szCs w:val="21"/>
        </w:rPr>
        <w:t>艾森克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布卢姆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37</w:t>
      </w:r>
      <w:r w:rsidRPr="003663AA">
        <w:rPr>
          <w:rFonts w:ascii="宋体" w:hAnsi="宋体" w:cs="宋体"/>
          <w:kern w:val="0"/>
          <w:szCs w:val="21"/>
        </w:rPr>
        <w:t>、</w:t>
      </w:r>
      <w:r w:rsidRPr="002644D2">
        <w:rPr>
          <w:rFonts w:ascii="宋体" w:hAnsi="宋体" w:cs="宋体"/>
          <w:kern w:val="0"/>
          <w:szCs w:val="21"/>
        </w:rPr>
        <w:t>综合面试结果、面试结果的反馈以及面试结果的存档属于( D )阶段。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面试结束</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面试评价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面试评估也</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面试总结</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38</w:t>
      </w:r>
      <w:r w:rsidRPr="003663AA">
        <w:rPr>
          <w:rFonts w:ascii="宋体" w:hAnsi="宋体" w:cs="宋体"/>
          <w:kern w:val="0"/>
          <w:szCs w:val="21"/>
        </w:rPr>
        <w:t>、</w:t>
      </w:r>
      <w:r w:rsidRPr="002644D2">
        <w:rPr>
          <w:rFonts w:ascii="宋体" w:hAnsi="宋体" w:cs="宋体"/>
          <w:kern w:val="0"/>
          <w:szCs w:val="21"/>
        </w:rPr>
        <w:t>面试中肢体语言是( B )的有效补充。</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语言信息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语言</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满意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思想紧张缓解</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39</w:t>
      </w:r>
      <w:r w:rsidRPr="003663AA">
        <w:rPr>
          <w:rFonts w:ascii="宋体" w:hAnsi="宋体" w:cs="宋体"/>
          <w:kern w:val="0"/>
          <w:szCs w:val="21"/>
        </w:rPr>
        <w:t>、</w:t>
      </w:r>
      <w:r w:rsidRPr="002644D2">
        <w:rPr>
          <w:rFonts w:ascii="宋体" w:hAnsi="宋体" w:cs="宋体"/>
          <w:kern w:val="0"/>
          <w:szCs w:val="21"/>
        </w:rPr>
        <w:t>“你的这份工作给你带来的最大收获是什么呢”这类问题属于( D )性的问题。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背景性问题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知识性问题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思维性问题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经验性问题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40</w:t>
      </w:r>
      <w:r w:rsidRPr="003663AA">
        <w:rPr>
          <w:rFonts w:ascii="宋体" w:hAnsi="宋体" w:cs="宋体"/>
          <w:kern w:val="0"/>
          <w:szCs w:val="21"/>
        </w:rPr>
        <w:t>、</w:t>
      </w:r>
      <w:r w:rsidRPr="002644D2">
        <w:rPr>
          <w:rFonts w:ascii="宋体" w:hAnsi="宋体" w:cs="宋体"/>
          <w:kern w:val="0"/>
          <w:szCs w:val="21"/>
        </w:rPr>
        <w:t>下列面试问题属于“情境性”问题的是(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“你怎样看待当前企业所处的人力资源供大于求的市场环境”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“假如……你准备怎么做”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“你没有参加过《劳动合同法》的培训”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“你的父亲是教师吗”</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41</w:t>
      </w:r>
      <w:r w:rsidRPr="003663AA">
        <w:rPr>
          <w:rFonts w:ascii="宋体" w:hAnsi="宋体" w:cs="宋体"/>
          <w:kern w:val="0"/>
          <w:szCs w:val="21"/>
        </w:rPr>
        <w:t>、</w:t>
      </w:r>
      <w:r w:rsidRPr="002644D2">
        <w:rPr>
          <w:rFonts w:ascii="宋体" w:hAnsi="宋体" w:cs="宋体"/>
          <w:kern w:val="0"/>
          <w:szCs w:val="21"/>
        </w:rPr>
        <w:t>下列题目属于行为描述型面试题目的是(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“你怎样看待当前企业所处的人力资源供大于求的市场环境”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“你是怎样协调项目团队成员之间的利益冲突的”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“你有没有参加过《劳动合同法》的培训”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“你的父亲是教师吗”</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42</w:t>
      </w:r>
      <w:r w:rsidRPr="003663AA">
        <w:rPr>
          <w:rFonts w:ascii="宋体" w:hAnsi="宋体" w:cs="宋体"/>
          <w:kern w:val="0"/>
          <w:szCs w:val="21"/>
        </w:rPr>
        <w:t>、</w:t>
      </w:r>
      <w:r w:rsidRPr="002644D2">
        <w:rPr>
          <w:rFonts w:ascii="宋体" w:hAnsi="宋体" w:cs="宋体"/>
          <w:kern w:val="0"/>
          <w:szCs w:val="21"/>
        </w:rPr>
        <w:t>下列提法中( B )不是培训结构化面试考宫，提高结构化面试的信度和效度的要求。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要求面试考官具有相关的专业知识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要求面试考官有丰富的面试工作经验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要求面试考官掌握相关的员工测评技术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要求面试考官具有良好的个人品德和修养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43</w:t>
      </w:r>
      <w:r w:rsidRPr="003663AA">
        <w:rPr>
          <w:rFonts w:ascii="宋体" w:hAnsi="宋体" w:cs="宋体"/>
          <w:kern w:val="0"/>
          <w:szCs w:val="21"/>
        </w:rPr>
        <w:t>、</w:t>
      </w:r>
      <w:r w:rsidRPr="002644D2">
        <w:rPr>
          <w:rFonts w:ascii="宋体" w:hAnsi="宋体" w:cs="宋体"/>
          <w:kern w:val="0"/>
          <w:szCs w:val="21"/>
        </w:rPr>
        <w:t>你有个朋友生病在家，你带着礼物前去看望，偏巧在楼道里遇见了你领导的爱人，对方以为你是来看你的领导，接下礼物并连连道谢。这时你如何向对方说明你的真正来意，又不伤害对方的面子？此问题在进行个人结构化面试中所测的是(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机智能力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灵活能力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应变能力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思想敏捷能力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44</w:t>
      </w:r>
      <w:r w:rsidRPr="003663AA">
        <w:rPr>
          <w:rFonts w:ascii="宋体" w:hAnsi="宋体" w:cs="宋体"/>
          <w:kern w:val="0"/>
          <w:szCs w:val="21"/>
        </w:rPr>
        <w:t>、</w:t>
      </w:r>
      <w:r w:rsidRPr="002644D2">
        <w:rPr>
          <w:rFonts w:ascii="宋体" w:hAnsi="宋体" w:cs="宋体"/>
          <w:kern w:val="0"/>
          <w:szCs w:val="21"/>
        </w:rPr>
        <w:t>从你的自我介绍中知道你做过管理工作，能否请你举一个你认为管理成功的工作例子，详细说明你从事计划、组织、协调方面的情况。这在结构化面试中所测的要素是(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计划、组织、协调能力及处理问题的风格</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计划组织、协调内容的复杂性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综合各方面的因素处理能力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组织的条理性能力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45</w:t>
      </w:r>
      <w:r w:rsidRPr="003663AA">
        <w:rPr>
          <w:rFonts w:ascii="宋体" w:hAnsi="宋体" w:cs="宋体"/>
          <w:kern w:val="0"/>
          <w:szCs w:val="21"/>
        </w:rPr>
        <w:t>、</w:t>
      </w:r>
      <w:r w:rsidRPr="002644D2">
        <w:rPr>
          <w:rFonts w:ascii="宋体" w:hAnsi="宋体" w:cs="宋体"/>
          <w:kern w:val="0"/>
          <w:szCs w:val="21"/>
        </w:rPr>
        <w:t xml:space="preserve"> ( B)是从多角度对个体行为进行标准化评估的各种方法的总称。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评价标准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评价中心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情境评定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D</w:t>
      </w:r>
      <w:r w:rsidRPr="003663AA">
        <w:rPr>
          <w:rFonts w:ascii="宋体" w:hAnsi="宋体" w:cs="宋体"/>
          <w:kern w:val="0"/>
          <w:szCs w:val="21"/>
        </w:rPr>
        <w:t>、</w:t>
      </w:r>
      <w:r w:rsidRPr="002644D2">
        <w:rPr>
          <w:rFonts w:ascii="宋体" w:hAnsi="宋体" w:cs="宋体"/>
          <w:kern w:val="0"/>
          <w:szCs w:val="21"/>
        </w:rPr>
        <w:t>测评中心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46</w:t>
      </w:r>
      <w:r w:rsidRPr="003663AA">
        <w:rPr>
          <w:rFonts w:ascii="宋体" w:hAnsi="宋体" w:cs="宋体"/>
          <w:kern w:val="0"/>
          <w:szCs w:val="21"/>
        </w:rPr>
        <w:t>、</w:t>
      </w:r>
      <w:r w:rsidRPr="002644D2">
        <w:rPr>
          <w:rFonts w:ascii="宋体" w:hAnsi="宋体" w:cs="宋体"/>
          <w:kern w:val="0"/>
          <w:szCs w:val="21"/>
        </w:rPr>
        <w:t>无领导小组讨论题目设计的要点在于(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题目的类型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题目的内容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题目针对的对象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题目的难度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47</w:t>
      </w:r>
      <w:r w:rsidRPr="003663AA">
        <w:rPr>
          <w:rFonts w:ascii="宋体" w:hAnsi="宋体" w:cs="宋体"/>
          <w:kern w:val="0"/>
          <w:szCs w:val="21"/>
        </w:rPr>
        <w:t>、</w:t>
      </w:r>
      <w:r w:rsidRPr="002644D2">
        <w:rPr>
          <w:rFonts w:ascii="宋体" w:hAnsi="宋体" w:cs="宋体"/>
          <w:kern w:val="0"/>
          <w:szCs w:val="21"/>
        </w:rPr>
        <w:t>无领导小组讨论的有效性很大程度取决于( C )，同时还和所测量的能力要素或维度有很大关系。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设计评分表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能力要素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题目设计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评价指标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48</w:t>
      </w:r>
      <w:r w:rsidRPr="003663AA">
        <w:rPr>
          <w:rFonts w:ascii="宋体" w:hAnsi="宋体" w:cs="宋体"/>
          <w:kern w:val="0"/>
          <w:szCs w:val="21"/>
        </w:rPr>
        <w:t>、</w:t>
      </w:r>
      <w:r w:rsidRPr="002644D2">
        <w:rPr>
          <w:rFonts w:ascii="宋体" w:hAnsi="宋体" w:cs="宋体"/>
          <w:kern w:val="0"/>
          <w:szCs w:val="21"/>
        </w:rPr>
        <w:t>初稿送请专家审阅之后，还需要进入一个关键步骤一一( D )，它关系到题目设计的成败。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完善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选择的重点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适应人员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试测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49</w:t>
      </w:r>
      <w:r w:rsidRPr="003663AA">
        <w:rPr>
          <w:rFonts w:ascii="宋体" w:hAnsi="宋体" w:cs="宋体"/>
          <w:kern w:val="0"/>
          <w:szCs w:val="21"/>
        </w:rPr>
        <w:t>、</w:t>
      </w:r>
      <w:r w:rsidRPr="002644D2">
        <w:rPr>
          <w:rFonts w:ascii="宋体" w:hAnsi="宋体" w:cs="宋体"/>
          <w:kern w:val="0"/>
          <w:szCs w:val="21"/>
        </w:rPr>
        <w:t>小王喜欢登山，小李喜欢昕音乐。这体现了( A )原理。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个体差异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工作差异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环境差异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人岗匹配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50</w:t>
      </w:r>
      <w:r w:rsidRPr="003663AA">
        <w:rPr>
          <w:rFonts w:ascii="宋体" w:hAnsi="宋体" w:cs="宋体"/>
          <w:kern w:val="0"/>
          <w:szCs w:val="21"/>
        </w:rPr>
        <w:t>、</w:t>
      </w:r>
      <w:r w:rsidRPr="002644D2">
        <w:rPr>
          <w:rFonts w:ascii="宋体" w:hAnsi="宋体" w:cs="宋体"/>
          <w:kern w:val="0"/>
          <w:szCs w:val="21"/>
        </w:rPr>
        <w:t>高层领导者的战略直接影晌企业下一步的走向，从而影晌下面各层管理者的(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工作思维</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工作情绪</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工作重心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工作风格</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51</w:t>
      </w:r>
      <w:r w:rsidRPr="003663AA">
        <w:rPr>
          <w:rFonts w:ascii="宋体" w:hAnsi="宋体" w:cs="宋体"/>
          <w:kern w:val="0"/>
          <w:szCs w:val="21"/>
        </w:rPr>
        <w:t>、</w:t>
      </w:r>
      <w:r w:rsidRPr="002644D2">
        <w:rPr>
          <w:rFonts w:ascii="宋体" w:hAnsi="宋体" w:cs="宋体"/>
          <w:kern w:val="0"/>
          <w:szCs w:val="21"/>
        </w:rPr>
        <w:t>高层领导者的决策和责任是由( D )赋予。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董事会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总经理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职工代表大会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组织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52</w:t>
      </w:r>
      <w:r w:rsidRPr="003663AA">
        <w:rPr>
          <w:rFonts w:ascii="宋体" w:hAnsi="宋体" w:cs="宋体"/>
          <w:kern w:val="0"/>
          <w:szCs w:val="21"/>
        </w:rPr>
        <w:t>、</w:t>
      </w:r>
      <w:r w:rsidRPr="002644D2">
        <w:rPr>
          <w:rFonts w:ascii="宋体" w:hAnsi="宋体" w:cs="宋体"/>
          <w:kern w:val="0"/>
          <w:szCs w:val="21"/>
        </w:rPr>
        <w:t>员工素质测评作为测量“人”的尺度，在员工与岗位之间架起了(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通道</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桥梁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职业确定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沟通能力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53</w:t>
      </w:r>
      <w:r w:rsidRPr="003663AA">
        <w:rPr>
          <w:rFonts w:ascii="宋体" w:hAnsi="宋体" w:cs="宋体"/>
          <w:kern w:val="0"/>
          <w:szCs w:val="21"/>
        </w:rPr>
        <w:t>、</w:t>
      </w:r>
      <w:r w:rsidRPr="002644D2">
        <w:rPr>
          <w:rFonts w:ascii="宋体" w:hAnsi="宋体" w:cs="宋体"/>
          <w:kern w:val="0"/>
          <w:szCs w:val="21"/>
        </w:rPr>
        <w:t xml:space="preserve"> ( C )，是把素质分解为一个个的项目分别独立地进行测评，然后将测评结果简单相加。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定性测评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静态测评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分项测评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素质测评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54</w:t>
      </w:r>
      <w:r w:rsidRPr="003663AA">
        <w:rPr>
          <w:rFonts w:ascii="宋体" w:hAnsi="宋体" w:cs="宋体"/>
          <w:kern w:val="0"/>
          <w:szCs w:val="21"/>
        </w:rPr>
        <w:t>、</w:t>
      </w:r>
      <w:r w:rsidRPr="002644D2">
        <w:rPr>
          <w:rFonts w:ascii="宋体" w:hAnsi="宋体" w:cs="宋体"/>
          <w:kern w:val="0"/>
          <w:szCs w:val="21"/>
        </w:rPr>
        <w:t>对素质测评的对象进行直接的定量刻画的量化形式，称为(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一次量化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二次量化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类别量化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模糊量化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55</w:t>
      </w:r>
      <w:r w:rsidRPr="003663AA">
        <w:rPr>
          <w:rFonts w:ascii="宋体" w:hAnsi="宋体" w:cs="宋体"/>
          <w:kern w:val="0"/>
          <w:szCs w:val="21"/>
        </w:rPr>
        <w:t>、</w:t>
      </w:r>
      <w:r w:rsidRPr="002644D2">
        <w:rPr>
          <w:rFonts w:ascii="宋体" w:hAnsi="宋体" w:cs="宋体"/>
          <w:kern w:val="0"/>
          <w:szCs w:val="21"/>
        </w:rPr>
        <w:t>在对员工素质进行测评量化时，( A )比顺序量化更进一步。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等距量化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模糊量化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比例量化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类别量化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56</w:t>
      </w:r>
      <w:r w:rsidRPr="003663AA">
        <w:rPr>
          <w:rFonts w:ascii="宋体" w:hAnsi="宋体" w:cs="宋体"/>
          <w:kern w:val="0"/>
          <w:szCs w:val="21"/>
        </w:rPr>
        <w:t>、</w:t>
      </w:r>
      <w:r w:rsidRPr="002644D2">
        <w:rPr>
          <w:rFonts w:ascii="宋体" w:hAnsi="宋体" w:cs="宋体"/>
          <w:kern w:val="0"/>
          <w:szCs w:val="21"/>
        </w:rPr>
        <w:t>素质测评标准体系的组成不包括(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主体</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标记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57</w:t>
      </w:r>
      <w:r w:rsidRPr="003663AA">
        <w:rPr>
          <w:rFonts w:ascii="宋体" w:hAnsi="宋体" w:cs="宋体"/>
          <w:kern w:val="0"/>
          <w:szCs w:val="21"/>
        </w:rPr>
        <w:t>、</w:t>
      </w:r>
      <w:r w:rsidRPr="002644D2">
        <w:rPr>
          <w:rFonts w:ascii="宋体" w:hAnsi="宋体" w:cs="宋体"/>
          <w:kern w:val="0"/>
          <w:szCs w:val="21"/>
        </w:rPr>
        <w:t>语言表达能力的测评指标之一是(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心态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体质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用词准确性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58</w:t>
      </w:r>
      <w:r w:rsidRPr="003663AA">
        <w:rPr>
          <w:rFonts w:ascii="宋体" w:hAnsi="宋体" w:cs="宋体"/>
          <w:kern w:val="0"/>
          <w:szCs w:val="21"/>
        </w:rPr>
        <w:t>、</w:t>
      </w:r>
      <w:r w:rsidRPr="002644D2">
        <w:rPr>
          <w:rFonts w:ascii="宋体" w:hAnsi="宋体" w:cs="宋体"/>
          <w:kern w:val="0"/>
          <w:szCs w:val="21"/>
        </w:rPr>
        <w:t>形式为“优、良、中、差”的员工素质测评标度为(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量词式标度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数量式标度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定义式标度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等级式标度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59</w:t>
      </w:r>
      <w:r w:rsidRPr="003663AA">
        <w:rPr>
          <w:rFonts w:ascii="宋体" w:hAnsi="宋体" w:cs="宋体"/>
          <w:kern w:val="0"/>
          <w:szCs w:val="21"/>
        </w:rPr>
        <w:t>、</w:t>
      </w:r>
      <w:r w:rsidRPr="002644D2">
        <w:rPr>
          <w:rFonts w:ascii="宋体" w:hAnsi="宋体" w:cs="宋体"/>
          <w:kern w:val="0"/>
          <w:szCs w:val="21"/>
        </w:rPr>
        <w:t>员工素质测评标准体系，要素中有关不正确的说法是(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身体素质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心理素质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体能素质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D</w:t>
      </w:r>
      <w:r w:rsidRPr="003663AA">
        <w:rPr>
          <w:rFonts w:ascii="宋体" w:hAnsi="宋体" w:cs="宋体"/>
          <w:kern w:val="0"/>
          <w:szCs w:val="21"/>
        </w:rPr>
        <w:t>、</w:t>
      </w:r>
      <w:r w:rsidRPr="002644D2">
        <w:rPr>
          <w:rFonts w:ascii="宋体" w:hAnsi="宋体" w:cs="宋体"/>
          <w:kern w:val="0"/>
          <w:szCs w:val="21"/>
        </w:rPr>
        <w:t>文化素质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60</w:t>
      </w:r>
      <w:r w:rsidRPr="003663AA">
        <w:rPr>
          <w:rFonts w:ascii="宋体" w:hAnsi="宋体" w:cs="宋体"/>
          <w:kern w:val="0"/>
          <w:szCs w:val="21"/>
        </w:rPr>
        <w:t>、</w:t>
      </w:r>
      <w:r w:rsidRPr="002644D2">
        <w:rPr>
          <w:rFonts w:ascii="宋体" w:hAnsi="宋体" w:cs="宋体"/>
          <w:kern w:val="0"/>
          <w:szCs w:val="21"/>
        </w:rPr>
        <w:t>下列关于测评标准体系设计的说法不正确的是(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全面地构成了员工素质测评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可以概括为结构性要素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可以概括行为环境要素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可以概括为工作绩效要素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61</w:t>
      </w:r>
      <w:r w:rsidRPr="003663AA">
        <w:rPr>
          <w:rFonts w:ascii="宋体" w:hAnsi="宋体" w:cs="宋体"/>
          <w:kern w:val="0"/>
          <w:szCs w:val="21"/>
        </w:rPr>
        <w:t>、</w:t>
      </w:r>
      <w:r w:rsidRPr="002644D2">
        <w:rPr>
          <w:rFonts w:ascii="宋体" w:hAnsi="宋体" w:cs="宋体"/>
          <w:kern w:val="0"/>
          <w:szCs w:val="21"/>
        </w:rPr>
        <w:t>测评标准体系横向结构中心理素质不正确的是(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智能素质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技能素质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品德素质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文化素质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62</w:t>
      </w:r>
      <w:r w:rsidRPr="003663AA">
        <w:rPr>
          <w:rFonts w:ascii="宋体" w:hAnsi="宋体" w:cs="宋体"/>
          <w:kern w:val="0"/>
          <w:szCs w:val="21"/>
        </w:rPr>
        <w:t>、</w:t>
      </w:r>
      <w:r w:rsidRPr="002644D2">
        <w:rPr>
          <w:rFonts w:ascii="宋体" w:hAnsi="宋体" w:cs="宋体"/>
          <w:kern w:val="0"/>
          <w:szCs w:val="21"/>
        </w:rPr>
        <w:t>以下属于员工测评标准体系的结构性要素的是(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身体素质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婚姻状况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工作经验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性别年龄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63</w:t>
      </w:r>
      <w:r w:rsidRPr="003663AA">
        <w:rPr>
          <w:rFonts w:ascii="宋体" w:hAnsi="宋体" w:cs="宋体"/>
          <w:kern w:val="0"/>
          <w:szCs w:val="21"/>
        </w:rPr>
        <w:t>、</w:t>
      </w:r>
      <w:r w:rsidRPr="002644D2">
        <w:rPr>
          <w:rFonts w:ascii="宋体" w:hAnsi="宋体" w:cs="宋体"/>
          <w:kern w:val="0"/>
          <w:szCs w:val="21"/>
        </w:rPr>
        <w:t>国家公务员的选拔标准属于(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品德参照标准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知识参照标准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常模参照性标准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效标参照性标准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64</w:t>
      </w:r>
      <w:r w:rsidRPr="003663AA">
        <w:rPr>
          <w:rFonts w:ascii="宋体" w:hAnsi="宋体" w:cs="宋体"/>
          <w:kern w:val="0"/>
          <w:szCs w:val="21"/>
        </w:rPr>
        <w:t>、</w:t>
      </w:r>
      <w:r w:rsidRPr="002644D2">
        <w:rPr>
          <w:rFonts w:ascii="宋体" w:hAnsi="宋体" w:cs="宋体"/>
          <w:kern w:val="0"/>
          <w:szCs w:val="21"/>
        </w:rPr>
        <w:t>测评学习能力的最简单有效的方法是(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心理测验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品德测验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C</w:t>
      </w:r>
      <w:r w:rsidRPr="003663AA">
        <w:rPr>
          <w:rFonts w:ascii="宋体" w:hAnsi="宋体" w:cs="宋体"/>
          <w:kern w:val="0"/>
          <w:szCs w:val="21"/>
        </w:rPr>
        <w:t>、</w:t>
      </w:r>
      <w:r w:rsidRPr="002644D2">
        <w:rPr>
          <w:rFonts w:ascii="宋体" w:hAnsi="宋体" w:cs="宋体"/>
          <w:kern w:val="0"/>
          <w:szCs w:val="21"/>
        </w:rPr>
        <w:t>投射技术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情境测评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65</w:t>
      </w:r>
      <w:r w:rsidRPr="003663AA">
        <w:rPr>
          <w:rFonts w:ascii="宋体" w:hAnsi="宋体" w:cs="宋体"/>
          <w:kern w:val="0"/>
          <w:szCs w:val="21"/>
        </w:rPr>
        <w:t>、</w:t>
      </w:r>
      <w:r w:rsidRPr="002644D2">
        <w:rPr>
          <w:rFonts w:ascii="宋体" w:hAnsi="宋体" w:cs="宋体"/>
          <w:kern w:val="0"/>
          <w:szCs w:val="21"/>
        </w:rPr>
        <w:t>员工素质测评的基本原理所提到的能力测评不正确的是(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一般能力测评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智力测验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特殊能力测评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创造力测评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66</w:t>
      </w:r>
      <w:r w:rsidRPr="003663AA">
        <w:rPr>
          <w:rFonts w:ascii="宋体" w:hAnsi="宋体" w:cs="宋体"/>
          <w:kern w:val="0"/>
          <w:szCs w:val="21"/>
        </w:rPr>
        <w:t>、</w:t>
      </w:r>
      <w:r w:rsidRPr="002644D2">
        <w:rPr>
          <w:rFonts w:ascii="宋体" w:hAnsi="宋体" w:cs="宋体"/>
          <w:kern w:val="0"/>
          <w:szCs w:val="21"/>
        </w:rPr>
        <w:t>下列说法不是比较著名的创造力测验的(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托兰斯创造性思维测验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威廉斯创造力测验系统</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吉尔福德智力结构测验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马克威廉创造性思维测验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67</w:t>
      </w:r>
      <w:r w:rsidRPr="003663AA">
        <w:rPr>
          <w:rFonts w:ascii="宋体" w:hAnsi="宋体" w:cs="宋体"/>
          <w:kern w:val="0"/>
          <w:szCs w:val="21"/>
        </w:rPr>
        <w:t>、</w:t>
      </w:r>
      <w:r w:rsidRPr="002644D2">
        <w:rPr>
          <w:rFonts w:ascii="宋体" w:hAnsi="宋体" w:cs="宋体"/>
          <w:kern w:val="0"/>
          <w:szCs w:val="21"/>
        </w:rPr>
        <w:t>下列叙述不属于实施阶段的是(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测评操作内容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测评前的动员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测评时间的选择</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测评环境的选择</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68</w:t>
      </w:r>
      <w:r w:rsidRPr="003663AA">
        <w:rPr>
          <w:rFonts w:ascii="宋体" w:hAnsi="宋体" w:cs="宋体"/>
          <w:kern w:val="0"/>
          <w:szCs w:val="21"/>
        </w:rPr>
        <w:t>、</w:t>
      </w:r>
      <w:r w:rsidRPr="002644D2">
        <w:rPr>
          <w:rFonts w:ascii="宋体" w:hAnsi="宋体" w:cs="宋体"/>
          <w:kern w:val="0"/>
          <w:szCs w:val="21"/>
        </w:rPr>
        <w:t>过分强调应聘者的不利因素，以致不能全面了解这个人，这属于(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第一印象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对比效应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晕轮效应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录用压力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69</w:t>
      </w:r>
      <w:r w:rsidRPr="003663AA">
        <w:rPr>
          <w:rFonts w:ascii="宋体" w:hAnsi="宋体" w:cs="宋体"/>
          <w:kern w:val="0"/>
          <w:szCs w:val="21"/>
        </w:rPr>
        <w:t>、</w:t>
      </w:r>
      <w:r w:rsidRPr="002644D2">
        <w:rPr>
          <w:rFonts w:ascii="宋体" w:hAnsi="宋体" w:cs="宋体"/>
          <w:kern w:val="0"/>
          <w:szCs w:val="21"/>
        </w:rPr>
        <w:t>测评者由于只关注到被测评者某方面的晶质特征而作出片面判断，这是(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晕轮效应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感情效应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近因效应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首因效应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70</w:t>
      </w:r>
      <w:r w:rsidRPr="003663AA">
        <w:rPr>
          <w:rFonts w:ascii="宋体" w:hAnsi="宋体" w:cs="宋体"/>
          <w:kern w:val="0"/>
          <w:szCs w:val="21"/>
        </w:rPr>
        <w:t>、</w:t>
      </w:r>
      <w:r w:rsidRPr="002644D2">
        <w:rPr>
          <w:rFonts w:ascii="宋体" w:hAnsi="宋体" w:cs="宋体"/>
          <w:kern w:val="0"/>
          <w:szCs w:val="21"/>
        </w:rPr>
        <w:t>在员工素质测评结果的相关分析中，r=O表示两级测评数据(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完全负相关</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不相关</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完全正相关</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不确定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71</w:t>
      </w:r>
      <w:r w:rsidRPr="003663AA">
        <w:rPr>
          <w:rFonts w:ascii="宋体" w:hAnsi="宋体" w:cs="宋体"/>
          <w:kern w:val="0"/>
          <w:szCs w:val="21"/>
        </w:rPr>
        <w:t>、</w:t>
      </w:r>
      <w:r w:rsidRPr="002644D2">
        <w:rPr>
          <w:rFonts w:ascii="宋体" w:hAnsi="宋体" w:cs="宋体"/>
          <w:kern w:val="0"/>
          <w:szCs w:val="21"/>
        </w:rPr>
        <w:t>一般情况下，差异量数越小，集中量数的代表性就越(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无关</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不确定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72</w:t>
      </w:r>
      <w:r w:rsidRPr="003663AA">
        <w:rPr>
          <w:rFonts w:ascii="宋体" w:hAnsi="宋体" w:cs="宋体"/>
          <w:kern w:val="0"/>
          <w:szCs w:val="21"/>
        </w:rPr>
        <w:t>、</w:t>
      </w:r>
      <w:r w:rsidRPr="002644D2">
        <w:rPr>
          <w:rFonts w:ascii="宋体" w:hAnsi="宋体" w:cs="宋体"/>
          <w:kern w:val="0"/>
          <w:szCs w:val="21"/>
        </w:rPr>
        <w:t>战略管理能力指标等级D级指标等级不包括(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风险意识较差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风险洞察力差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不具备敏感的洞察力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目光较短浅</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73</w:t>
      </w:r>
      <w:r w:rsidRPr="003663AA">
        <w:rPr>
          <w:rFonts w:ascii="宋体" w:hAnsi="宋体" w:cs="宋体"/>
          <w:kern w:val="0"/>
          <w:szCs w:val="21"/>
        </w:rPr>
        <w:t>、</w:t>
      </w:r>
      <w:r w:rsidRPr="002644D2">
        <w:rPr>
          <w:rFonts w:ascii="宋体" w:hAnsi="宋体" w:cs="宋体"/>
          <w:kern w:val="0"/>
          <w:szCs w:val="21"/>
        </w:rPr>
        <w:t>培训面试考官的培训内容不包括(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现场发挥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提问的技巧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追问的技巧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评价标准掌握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74</w:t>
      </w:r>
      <w:r w:rsidRPr="003663AA">
        <w:rPr>
          <w:rFonts w:ascii="宋体" w:hAnsi="宋体" w:cs="宋体"/>
          <w:kern w:val="0"/>
          <w:szCs w:val="21"/>
        </w:rPr>
        <w:t>、</w:t>
      </w:r>
      <w:r w:rsidRPr="002644D2">
        <w:rPr>
          <w:rFonts w:ascii="宋体" w:hAnsi="宋体" w:cs="宋体"/>
          <w:kern w:val="0"/>
          <w:szCs w:val="21"/>
        </w:rPr>
        <w:t>面试总结的处理工作不包括(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A</w:t>
      </w:r>
      <w:r w:rsidRPr="003663AA">
        <w:rPr>
          <w:rFonts w:ascii="宋体" w:hAnsi="宋体" w:cs="宋体"/>
          <w:kern w:val="0"/>
          <w:szCs w:val="21"/>
        </w:rPr>
        <w:t>、</w:t>
      </w:r>
      <w:r w:rsidRPr="002644D2">
        <w:rPr>
          <w:rFonts w:ascii="宋体" w:hAnsi="宋体" w:cs="宋体"/>
          <w:kern w:val="0"/>
          <w:szCs w:val="21"/>
        </w:rPr>
        <w:t>综合面试结果</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面试录用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面试结果的反馈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面试结果的存档</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75</w:t>
      </w:r>
      <w:r w:rsidRPr="003663AA">
        <w:rPr>
          <w:rFonts w:ascii="宋体" w:hAnsi="宋体" w:cs="宋体"/>
          <w:kern w:val="0"/>
          <w:szCs w:val="21"/>
        </w:rPr>
        <w:t>、</w:t>
      </w:r>
      <w:r w:rsidRPr="002644D2">
        <w:rPr>
          <w:rFonts w:ascii="宋体" w:hAnsi="宋体" w:cs="宋体"/>
          <w:kern w:val="0"/>
          <w:szCs w:val="21"/>
        </w:rPr>
        <w:t>对面试结构的反馈处理不正确的是( D)。</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了解双方更具体的要求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签订劳动合同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对未被聘用者发辞谢信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对未被聘用者可发安慰信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76</w:t>
      </w:r>
      <w:r w:rsidRPr="003663AA">
        <w:rPr>
          <w:rFonts w:ascii="宋体" w:hAnsi="宋体" w:cs="宋体"/>
          <w:kern w:val="0"/>
          <w:szCs w:val="21"/>
        </w:rPr>
        <w:t>、</w:t>
      </w:r>
      <w:r w:rsidRPr="002644D2">
        <w:rPr>
          <w:rFonts w:ascii="宋体" w:hAnsi="宋体" w:cs="宋体"/>
          <w:kern w:val="0"/>
          <w:szCs w:val="21"/>
        </w:rPr>
        <w:t>肢体语言表现不包括(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目光接触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搔头</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眯眼睛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小声嘀咕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77</w:t>
      </w:r>
      <w:r w:rsidRPr="003663AA">
        <w:rPr>
          <w:rFonts w:ascii="宋体" w:hAnsi="宋体" w:cs="宋体"/>
          <w:kern w:val="0"/>
          <w:szCs w:val="21"/>
        </w:rPr>
        <w:t>、</w:t>
      </w:r>
      <w:r w:rsidRPr="002644D2">
        <w:rPr>
          <w:rFonts w:ascii="宋体" w:hAnsi="宋体" w:cs="宋体"/>
          <w:kern w:val="0"/>
          <w:szCs w:val="21"/>
        </w:rPr>
        <w:t>“你怎么看待北京房产价格直线上涨的现象？”是结构化面试中的(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背景性问题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知识性问题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思维性问题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压力性问题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78</w:t>
      </w:r>
      <w:r w:rsidRPr="003663AA">
        <w:rPr>
          <w:rFonts w:ascii="宋体" w:hAnsi="宋体" w:cs="宋体"/>
          <w:kern w:val="0"/>
          <w:szCs w:val="21"/>
        </w:rPr>
        <w:t>、</w:t>
      </w:r>
      <w:r w:rsidRPr="002644D2">
        <w:rPr>
          <w:rFonts w:ascii="宋体" w:hAnsi="宋体" w:cs="宋体"/>
          <w:kern w:val="0"/>
          <w:szCs w:val="21"/>
        </w:rPr>
        <w:t>( B )是从多角度对个体行为进行标准化评估的各种方法的总称。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测评情景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评价中心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评价技术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测评师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79</w:t>
      </w:r>
      <w:r w:rsidRPr="003663AA">
        <w:rPr>
          <w:rFonts w:ascii="宋体" w:hAnsi="宋体" w:cs="宋体"/>
          <w:kern w:val="0"/>
          <w:szCs w:val="21"/>
        </w:rPr>
        <w:t>、</w:t>
      </w:r>
      <w:r w:rsidRPr="002644D2">
        <w:rPr>
          <w:rFonts w:ascii="宋体" w:hAnsi="宋体" w:cs="宋体"/>
          <w:kern w:val="0"/>
          <w:szCs w:val="21"/>
        </w:rPr>
        <w:t xml:space="preserve"> ( C )将列入国家公务员考试测验。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 xml:space="preserve"> LEO</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 xml:space="preserve"> LDG</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 xml:space="preserve"> LGD</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 xml:space="preserve"> DGLi</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80</w:t>
      </w:r>
      <w:r w:rsidRPr="003663AA">
        <w:rPr>
          <w:rFonts w:ascii="宋体" w:hAnsi="宋体" w:cs="宋体"/>
          <w:kern w:val="0"/>
          <w:szCs w:val="21"/>
        </w:rPr>
        <w:t>、</w:t>
      </w:r>
      <w:r w:rsidRPr="002644D2">
        <w:rPr>
          <w:rFonts w:ascii="宋体" w:hAnsi="宋体" w:cs="宋体"/>
          <w:kern w:val="0"/>
          <w:szCs w:val="21"/>
        </w:rPr>
        <w:t>“如果你的两个得力下属一直吵架，你会怎么处理？”这类问题属于( 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背景性问题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情境性问题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思维性问题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经验性问题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81</w:t>
      </w:r>
      <w:r w:rsidRPr="003663AA">
        <w:rPr>
          <w:rFonts w:ascii="宋体" w:hAnsi="宋体" w:cs="宋体"/>
          <w:kern w:val="0"/>
          <w:szCs w:val="21"/>
        </w:rPr>
        <w:t>、</w:t>
      </w:r>
      <w:r w:rsidRPr="002644D2">
        <w:rPr>
          <w:rFonts w:ascii="宋体" w:hAnsi="宋体" w:cs="宋体"/>
          <w:kern w:val="0"/>
          <w:szCs w:val="21"/>
        </w:rPr>
        <w:t>以下最不适合用无领导小组讨论法进行人员选拔的岗位是(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人力资源主管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财务管理人员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销售部门经理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公关部门经理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82</w:t>
      </w:r>
      <w:r w:rsidRPr="003663AA">
        <w:rPr>
          <w:rFonts w:ascii="宋体" w:hAnsi="宋体" w:cs="宋体"/>
          <w:kern w:val="0"/>
          <w:szCs w:val="21"/>
        </w:rPr>
        <w:t>、</w:t>
      </w:r>
      <w:r w:rsidRPr="002644D2">
        <w:rPr>
          <w:rFonts w:ascii="宋体" w:hAnsi="宋体" w:cs="宋体"/>
          <w:kern w:val="0"/>
          <w:szCs w:val="21"/>
        </w:rPr>
        <w:t>( D )具有生动的人际互动效应。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公文筐测试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非结构化面试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结构化面试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无领导小组讨论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83</w:t>
      </w:r>
      <w:r w:rsidRPr="003663AA">
        <w:rPr>
          <w:rFonts w:ascii="宋体" w:hAnsi="宋体" w:cs="宋体"/>
          <w:kern w:val="0"/>
          <w:szCs w:val="21"/>
        </w:rPr>
        <w:t>、</w:t>
      </w:r>
      <w:r w:rsidRPr="002644D2">
        <w:rPr>
          <w:rFonts w:ascii="宋体" w:hAnsi="宋体" w:cs="宋体"/>
          <w:kern w:val="0"/>
          <w:szCs w:val="21"/>
        </w:rPr>
        <w:t>在无领导小组讨论中，评分者的观察要点不包括(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应聘者说了些什么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发言的形式和特点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发言的影响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D</w:t>
      </w:r>
      <w:r w:rsidRPr="003663AA">
        <w:rPr>
          <w:rFonts w:ascii="宋体" w:hAnsi="宋体" w:cs="宋体"/>
          <w:kern w:val="0"/>
          <w:szCs w:val="21"/>
        </w:rPr>
        <w:t>、</w:t>
      </w:r>
      <w:r w:rsidRPr="002644D2">
        <w:rPr>
          <w:rFonts w:ascii="宋体" w:hAnsi="宋体" w:cs="宋体"/>
          <w:kern w:val="0"/>
          <w:szCs w:val="21"/>
        </w:rPr>
        <w:t>应聘者申诉的理由</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84</w:t>
      </w:r>
      <w:r w:rsidRPr="003663AA">
        <w:rPr>
          <w:rFonts w:ascii="宋体" w:hAnsi="宋体" w:cs="宋体"/>
          <w:kern w:val="0"/>
          <w:szCs w:val="21"/>
        </w:rPr>
        <w:t>、</w:t>
      </w:r>
      <w:r w:rsidRPr="002644D2">
        <w:rPr>
          <w:rFonts w:ascii="宋体" w:hAnsi="宋体" w:cs="宋体"/>
          <w:kern w:val="0"/>
          <w:szCs w:val="21"/>
        </w:rPr>
        <w:t>无领导小组讨论题目"在大学阶段学习更重要，还是实践更重要？'是一个( 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排序型题目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开放式题目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资源争夺型题目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两难式题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85</w:t>
      </w:r>
      <w:r w:rsidRPr="003663AA">
        <w:rPr>
          <w:rFonts w:ascii="宋体" w:hAnsi="宋体" w:cs="宋体"/>
          <w:kern w:val="0"/>
          <w:szCs w:val="21"/>
        </w:rPr>
        <w:t>、</w:t>
      </w:r>
      <w:r w:rsidRPr="002644D2">
        <w:rPr>
          <w:rFonts w:ascii="宋体" w:hAnsi="宋体" w:cs="宋体"/>
          <w:kern w:val="0"/>
          <w:szCs w:val="21"/>
        </w:rPr>
        <w:t>广泛收集信息的方式不包括( A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利用报纸案例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与人力资源部门沟通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与直接上级沟通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查询相关信息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86</w:t>
      </w:r>
      <w:r w:rsidRPr="003663AA">
        <w:rPr>
          <w:rFonts w:ascii="宋体" w:hAnsi="宋体" w:cs="宋体"/>
          <w:kern w:val="0"/>
          <w:szCs w:val="21"/>
        </w:rPr>
        <w:t>、</w:t>
      </w:r>
      <w:r w:rsidRPr="002644D2">
        <w:rPr>
          <w:rFonts w:ascii="宋体" w:hAnsi="宋体" w:cs="宋体"/>
          <w:kern w:val="0"/>
          <w:szCs w:val="21"/>
        </w:rPr>
        <w:t>试测结束后要搜集的意见不包括( 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参与者的意见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评分者的意见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监控人员的意见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统计分析的结果</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w:t>
      </w:r>
      <w:r w:rsidRPr="003663AA">
        <w:rPr>
          <w:rFonts w:ascii="宋体" w:hAnsi="宋体" w:cs="宋体"/>
          <w:b/>
          <w:bCs/>
          <w:kern w:val="0"/>
          <w:szCs w:val="21"/>
        </w:rPr>
        <w:t>二、多项选择题（请将正确答案的序号填写在括号内，选项中有两个或两个以上正确答案，多选、错选、少选均不得分）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w:t>
      </w:r>
      <w:r w:rsidRPr="003663AA">
        <w:rPr>
          <w:rFonts w:ascii="宋体" w:hAnsi="宋体" w:cs="宋体"/>
          <w:kern w:val="0"/>
          <w:szCs w:val="21"/>
        </w:rPr>
        <w:t>、</w:t>
      </w:r>
      <w:r w:rsidRPr="002644D2">
        <w:rPr>
          <w:rFonts w:ascii="宋体" w:hAnsi="宋体" w:cs="宋体"/>
          <w:kern w:val="0"/>
          <w:szCs w:val="21"/>
        </w:rPr>
        <w:t>下列属于测评标准体系的横向结构的要素有( ADE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结构性要素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系统性要素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工作性要素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工作绩效要素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行为环境要素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2</w:t>
      </w:r>
      <w:r w:rsidRPr="003663AA">
        <w:rPr>
          <w:rFonts w:ascii="宋体" w:hAnsi="宋体" w:cs="宋体"/>
          <w:kern w:val="0"/>
          <w:szCs w:val="21"/>
        </w:rPr>
        <w:t>、</w:t>
      </w:r>
      <w:r w:rsidRPr="002644D2">
        <w:rPr>
          <w:rFonts w:ascii="宋体" w:hAnsi="宋体" w:cs="宋体"/>
          <w:kern w:val="0"/>
          <w:szCs w:val="21"/>
        </w:rPr>
        <w:t>人岗匹配包括(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工作要求与员工素质相匹配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工作报酬与员工贡献相匹配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员工与员工之间相匹配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岗位与岗位之间相匹配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部门与部门之间相匹配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w:t>
      </w:r>
      <w:r w:rsidRPr="003663AA">
        <w:rPr>
          <w:rFonts w:ascii="宋体" w:hAnsi="宋体" w:cs="宋体"/>
          <w:kern w:val="0"/>
          <w:szCs w:val="21"/>
        </w:rPr>
        <w:t>、</w:t>
      </w:r>
      <w:r w:rsidRPr="002644D2">
        <w:rPr>
          <w:rFonts w:ascii="宋体" w:hAnsi="宋体" w:cs="宋体"/>
          <w:kern w:val="0"/>
          <w:szCs w:val="21"/>
        </w:rPr>
        <w:t>下列属于选拔性测评特点的是( ARCDE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强调区分功能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测评标准刚性强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测评过程强调客观性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测评指标具有灵活性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结果体现为分数或等级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w:t>
      </w:r>
      <w:r w:rsidRPr="003663AA">
        <w:rPr>
          <w:rFonts w:ascii="宋体" w:hAnsi="宋体" w:cs="宋体"/>
          <w:kern w:val="0"/>
          <w:szCs w:val="21"/>
        </w:rPr>
        <w:t>、</w:t>
      </w:r>
      <w:r w:rsidRPr="002644D2">
        <w:rPr>
          <w:rFonts w:ascii="宋体" w:hAnsi="宋体" w:cs="宋体"/>
          <w:kern w:val="0"/>
          <w:szCs w:val="21"/>
        </w:rPr>
        <w:t>下列属于诊断性测评特点的是( 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内容粗略单一</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结果不公开</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有较强的系统性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过程强调客观性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测评指标具有灵活性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w:t>
      </w:r>
      <w:r w:rsidRPr="003663AA">
        <w:rPr>
          <w:rFonts w:ascii="宋体" w:hAnsi="宋体" w:cs="宋体"/>
          <w:kern w:val="0"/>
          <w:szCs w:val="21"/>
        </w:rPr>
        <w:t>、</w:t>
      </w:r>
      <w:r w:rsidRPr="002644D2">
        <w:rPr>
          <w:rFonts w:ascii="宋体" w:hAnsi="宋体" w:cs="宋体"/>
          <w:kern w:val="0"/>
          <w:szCs w:val="21"/>
        </w:rPr>
        <w:t>面试考官直接打出分数，这种情况属于( 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二次量化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一次量化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实质量化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形式量化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清晰量化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6</w:t>
      </w:r>
      <w:r w:rsidRPr="003663AA">
        <w:rPr>
          <w:rFonts w:ascii="宋体" w:hAnsi="宋体" w:cs="宋体"/>
          <w:kern w:val="0"/>
          <w:szCs w:val="21"/>
        </w:rPr>
        <w:t>、</w:t>
      </w:r>
      <w:r w:rsidRPr="002644D2">
        <w:rPr>
          <w:rFonts w:ascii="宋体" w:hAnsi="宋体" w:cs="宋体"/>
          <w:kern w:val="0"/>
          <w:szCs w:val="21"/>
        </w:rPr>
        <w:t>行为描述面试的实质是( ABC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用过去的行为预测未来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识别关键性的工作要求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探测行为样本</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通过推理预测未来行为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通过观察探测行为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w:t>
      </w:r>
      <w:r w:rsidRPr="003663AA">
        <w:rPr>
          <w:rFonts w:ascii="宋体" w:hAnsi="宋体" w:cs="宋体"/>
          <w:kern w:val="0"/>
          <w:szCs w:val="21"/>
        </w:rPr>
        <w:t>、</w:t>
      </w:r>
      <w:r w:rsidRPr="002644D2">
        <w:rPr>
          <w:rFonts w:ascii="宋体" w:hAnsi="宋体" w:cs="宋体"/>
          <w:kern w:val="0"/>
          <w:szCs w:val="21"/>
        </w:rPr>
        <w:t>员工素质测评的基本原理有( ABC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个体差异原理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工作差异原理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人岗匹配原理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客观性原理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综合性原理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w:t>
      </w:r>
      <w:r w:rsidRPr="003663AA">
        <w:rPr>
          <w:rFonts w:ascii="宋体" w:hAnsi="宋体" w:cs="宋体"/>
          <w:kern w:val="0"/>
          <w:szCs w:val="21"/>
        </w:rPr>
        <w:t>、</w:t>
      </w:r>
      <w:r w:rsidRPr="002644D2">
        <w:rPr>
          <w:rFonts w:ascii="宋体" w:hAnsi="宋体" w:cs="宋体"/>
          <w:kern w:val="0"/>
          <w:szCs w:val="21"/>
        </w:rPr>
        <w:t>员工素质测评的类型有(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诊断性测评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选拔性测评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考核性测评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开发性测评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综合性测评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9</w:t>
      </w:r>
      <w:r w:rsidRPr="003663AA">
        <w:rPr>
          <w:rFonts w:ascii="宋体" w:hAnsi="宋体" w:cs="宋体"/>
          <w:kern w:val="0"/>
          <w:szCs w:val="21"/>
        </w:rPr>
        <w:t>、</w:t>
      </w:r>
      <w:r w:rsidRPr="002644D2">
        <w:rPr>
          <w:rFonts w:ascii="宋体" w:hAnsi="宋体" w:cs="宋体"/>
          <w:kern w:val="0"/>
          <w:szCs w:val="21"/>
        </w:rPr>
        <w:t>下列符合当量量化的描述是( ABE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当量量化实际上是近似的等值技术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选择一中介变量，对不同质的素质测评对象进行统一性的转化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测评对象是那些界限明确且测评者能够完全把握的素质特征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当量量化是一种客观量化形式 E当量量化是一种主观量化形式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10</w:t>
      </w:r>
      <w:r w:rsidRPr="003663AA">
        <w:rPr>
          <w:rFonts w:ascii="宋体" w:hAnsi="宋体" w:cs="宋体"/>
          <w:kern w:val="0"/>
          <w:szCs w:val="21"/>
        </w:rPr>
        <w:t>、</w:t>
      </w:r>
      <w:r w:rsidRPr="002644D2">
        <w:rPr>
          <w:rFonts w:ascii="宋体" w:hAnsi="宋体" w:cs="宋体"/>
          <w:kern w:val="0"/>
          <w:szCs w:val="21"/>
        </w:rPr>
        <w:t>测评指标标度的形式有(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A</w:t>
      </w:r>
      <w:r w:rsidRPr="003663AA">
        <w:rPr>
          <w:rFonts w:ascii="宋体" w:hAnsi="宋体" w:cs="宋体"/>
          <w:kern w:val="0"/>
          <w:szCs w:val="21"/>
        </w:rPr>
        <w:t>、</w:t>
      </w:r>
      <w:r w:rsidRPr="002644D2">
        <w:rPr>
          <w:rFonts w:ascii="宋体" w:hAnsi="宋体" w:cs="宋体"/>
          <w:kern w:val="0"/>
          <w:szCs w:val="21"/>
        </w:rPr>
        <w:t>量词式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等级式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数量式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定义式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综合式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11</w:t>
      </w:r>
      <w:r w:rsidRPr="003663AA">
        <w:rPr>
          <w:rFonts w:ascii="宋体" w:hAnsi="宋体" w:cs="宋体"/>
          <w:kern w:val="0"/>
          <w:szCs w:val="21"/>
        </w:rPr>
        <w:t>、</w:t>
      </w:r>
      <w:r w:rsidRPr="002644D2">
        <w:rPr>
          <w:rFonts w:ascii="宋体" w:hAnsi="宋体" w:cs="宋体"/>
          <w:kern w:val="0"/>
          <w:szCs w:val="21"/>
        </w:rPr>
        <w:t>下列属于投射技术特点的是( ABE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测评目的具有隐蔽性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内容的非结构性和开放性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用过去行为预测未来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人际互动强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反应的自由性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12</w:t>
      </w:r>
      <w:r w:rsidRPr="003663AA">
        <w:rPr>
          <w:rFonts w:ascii="宋体" w:hAnsi="宋体" w:cs="宋体"/>
          <w:kern w:val="0"/>
          <w:szCs w:val="21"/>
        </w:rPr>
        <w:t>、</w:t>
      </w:r>
      <w:r w:rsidRPr="002644D2">
        <w:rPr>
          <w:rFonts w:ascii="宋体" w:hAnsi="宋体" w:cs="宋体"/>
          <w:kern w:val="0"/>
          <w:szCs w:val="21"/>
        </w:rPr>
        <w:t>能力测评包括(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A一般能力测评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特殊能力测评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学习能力测评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创造力测评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综合能力测评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13</w:t>
      </w:r>
      <w:r w:rsidRPr="003663AA">
        <w:rPr>
          <w:rFonts w:ascii="宋体" w:hAnsi="宋体" w:cs="宋体"/>
          <w:kern w:val="0"/>
          <w:szCs w:val="21"/>
        </w:rPr>
        <w:t>、</w:t>
      </w:r>
      <w:r w:rsidRPr="002644D2">
        <w:rPr>
          <w:rFonts w:ascii="宋体" w:hAnsi="宋体" w:cs="宋体"/>
          <w:kern w:val="0"/>
          <w:szCs w:val="21"/>
        </w:rPr>
        <w:t>在员工素质测评的具体实施过程中，以下在准备阶段要做的工作是(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收集必要的资料</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组织强有力的测评小组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测评方案的制定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选择合理的测评方法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动员测评对象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14</w:t>
      </w:r>
      <w:r w:rsidRPr="003663AA">
        <w:rPr>
          <w:rFonts w:ascii="宋体" w:hAnsi="宋体" w:cs="宋体"/>
          <w:kern w:val="0"/>
          <w:szCs w:val="21"/>
        </w:rPr>
        <w:t>、</w:t>
      </w:r>
      <w:r w:rsidRPr="002644D2">
        <w:rPr>
          <w:rFonts w:ascii="宋体" w:hAnsi="宋体" w:cs="宋体"/>
          <w:kern w:val="0"/>
          <w:szCs w:val="21"/>
        </w:rPr>
        <w:t>引起测评结果误差的原因有(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A</w:t>
      </w:r>
      <w:r w:rsidRPr="003663AA">
        <w:rPr>
          <w:rFonts w:ascii="宋体" w:hAnsi="宋体" w:cs="宋体"/>
          <w:kern w:val="0"/>
          <w:szCs w:val="21"/>
        </w:rPr>
        <w:t>、</w:t>
      </w:r>
      <w:r w:rsidRPr="002644D2">
        <w:rPr>
          <w:rFonts w:ascii="宋体" w:hAnsi="宋体" w:cs="宋体"/>
          <w:kern w:val="0"/>
          <w:szCs w:val="21"/>
        </w:rPr>
        <w:t>晕轮效应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近因误差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感情效应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参评人员训练不足</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测评指标体系和参照标准不够明确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15</w:t>
      </w:r>
      <w:r w:rsidRPr="003663AA">
        <w:rPr>
          <w:rFonts w:ascii="宋体" w:hAnsi="宋体" w:cs="宋体"/>
          <w:kern w:val="0"/>
          <w:szCs w:val="21"/>
        </w:rPr>
        <w:t>、</w:t>
      </w:r>
      <w:r w:rsidRPr="002644D2">
        <w:rPr>
          <w:rFonts w:ascii="宋体" w:hAnsi="宋体" w:cs="宋体"/>
          <w:kern w:val="0"/>
          <w:szCs w:val="21"/>
        </w:rPr>
        <w:t>企业中不同层级主管都属于管理人员，其任务不同，工作重点也不一样，还有就是( ABC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工作权责的差异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决策权力不同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决策影响力不同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对策权力不同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工作责任权不同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16</w:t>
      </w:r>
      <w:r w:rsidRPr="003663AA">
        <w:rPr>
          <w:rFonts w:ascii="宋体" w:hAnsi="宋体" w:cs="宋体"/>
          <w:kern w:val="0"/>
          <w:szCs w:val="21"/>
        </w:rPr>
        <w:t>、</w:t>
      </w:r>
      <w:r w:rsidRPr="002644D2">
        <w:rPr>
          <w:rFonts w:ascii="宋体" w:hAnsi="宋体" w:cs="宋体"/>
          <w:kern w:val="0"/>
          <w:szCs w:val="21"/>
        </w:rPr>
        <w:t>考核性测评的主要特点是( ADE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概括性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涉及素质表现的各个方面</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结论有据可查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结果要求有较高的信度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结果要求有较高的效度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17</w:t>
      </w:r>
      <w:r w:rsidRPr="003663AA">
        <w:rPr>
          <w:rFonts w:ascii="宋体" w:hAnsi="宋体" w:cs="宋体"/>
          <w:kern w:val="0"/>
          <w:szCs w:val="21"/>
        </w:rPr>
        <w:t>、</w:t>
      </w:r>
      <w:r w:rsidRPr="002644D2">
        <w:rPr>
          <w:rFonts w:ascii="宋体" w:hAnsi="宋体" w:cs="宋体"/>
          <w:kern w:val="0"/>
          <w:szCs w:val="21"/>
        </w:rPr>
        <w:t>员工素质测评的主要原则包括(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客观测评与主观测评相结合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定性测评与定量测评相结合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静态测评与动态测评相结合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素质测评与绩效测评相结合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分项测评与综合测评相结合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18</w:t>
      </w:r>
      <w:r w:rsidRPr="003663AA">
        <w:rPr>
          <w:rFonts w:ascii="宋体" w:hAnsi="宋体" w:cs="宋体"/>
          <w:kern w:val="0"/>
          <w:szCs w:val="21"/>
        </w:rPr>
        <w:t>、</w:t>
      </w:r>
      <w:r w:rsidRPr="002644D2">
        <w:rPr>
          <w:rFonts w:ascii="宋体" w:hAnsi="宋体" w:cs="宋体"/>
          <w:kern w:val="0"/>
          <w:szCs w:val="21"/>
        </w:rPr>
        <w:t>对员工总体测评时，应将( AB )相结合。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分项测评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综合测评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组织性测评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主要素质测评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技能能力测评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19</w:t>
      </w:r>
      <w:r w:rsidRPr="003663AA">
        <w:rPr>
          <w:rFonts w:ascii="宋体" w:hAnsi="宋体" w:cs="宋体"/>
          <w:kern w:val="0"/>
          <w:szCs w:val="21"/>
        </w:rPr>
        <w:t>、</w:t>
      </w:r>
      <w:r w:rsidRPr="002644D2">
        <w:rPr>
          <w:rFonts w:ascii="宋体" w:hAnsi="宋体" w:cs="宋体"/>
          <w:kern w:val="0"/>
          <w:szCs w:val="21"/>
        </w:rPr>
        <w:t>素质测评的量化形式从理论上来说有( ABCDE )等形式。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一次量化、二次量化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类别量化、模糊量化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顺序量化和等距量化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比例量化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当量量化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20</w:t>
      </w:r>
      <w:r w:rsidRPr="003663AA">
        <w:rPr>
          <w:rFonts w:ascii="宋体" w:hAnsi="宋体" w:cs="宋体"/>
          <w:kern w:val="0"/>
          <w:szCs w:val="21"/>
        </w:rPr>
        <w:t>、</w:t>
      </w:r>
      <w:r w:rsidRPr="002644D2">
        <w:rPr>
          <w:rFonts w:ascii="宋体" w:hAnsi="宋体" w:cs="宋体"/>
          <w:kern w:val="0"/>
          <w:szCs w:val="21"/>
        </w:rPr>
        <w:t>构建员工素质测评标准体系包括( ABCDE )等。</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员工素质测评的基本原理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员工素质测评的类型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员工素质测评的主要原则</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员工素质测评量化的主要形式 E素质测评标准体系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21</w:t>
      </w:r>
      <w:r w:rsidRPr="003663AA">
        <w:rPr>
          <w:rFonts w:ascii="宋体" w:hAnsi="宋体" w:cs="宋体"/>
          <w:kern w:val="0"/>
          <w:szCs w:val="21"/>
        </w:rPr>
        <w:t>、</w:t>
      </w:r>
      <w:r w:rsidRPr="002644D2">
        <w:rPr>
          <w:rFonts w:ascii="宋体" w:hAnsi="宋体" w:cs="宋体"/>
          <w:kern w:val="0"/>
          <w:szCs w:val="21"/>
        </w:rPr>
        <w:t>素质测评标准体系一般由( ACE )要素组成。</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客观形式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等级标度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标记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22</w:t>
      </w:r>
      <w:r w:rsidRPr="003663AA">
        <w:rPr>
          <w:rFonts w:ascii="宋体" w:hAnsi="宋体" w:cs="宋体"/>
          <w:kern w:val="0"/>
          <w:szCs w:val="21"/>
        </w:rPr>
        <w:t>、</w:t>
      </w:r>
      <w:r w:rsidRPr="002644D2">
        <w:rPr>
          <w:rFonts w:ascii="宋体" w:hAnsi="宋体" w:cs="宋体"/>
          <w:kern w:val="0"/>
          <w:szCs w:val="21"/>
        </w:rPr>
        <w:t>测评标准体系分为( AB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A</w:t>
      </w:r>
      <w:r w:rsidRPr="003663AA">
        <w:rPr>
          <w:rFonts w:ascii="宋体" w:hAnsi="宋体" w:cs="宋体"/>
          <w:kern w:val="0"/>
          <w:szCs w:val="21"/>
        </w:rPr>
        <w:t>、</w:t>
      </w:r>
      <w:r w:rsidRPr="002644D2">
        <w:rPr>
          <w:rFonts w:ascii="宋体" w:hAnsi="宋体" w:cs="宋体"/>
          <w:kern w:val="0"/>
          <w:szCs w:val="21"/>
        </w:rPr>
        <w:t>横向结构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纵向结构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测评结构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目标设计结构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独立设计结构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23</w:t>
      </w:r>
      <w:r w:rsidRPr="003663AA">
        <w:rPr>
          <w:rFonts w:ascii="宋体" w:hAnsi="宋体" w:cs="宋体"/>
          <w:kern w:val="0"/>
          <w:szCs w:val="21"/>
        </w:rPr>
        <w:t>、</w:t>
      </w:r>
      <w:r w:rsidRPr="002644D2">
        <w:rPr>
          <w:rFonts w:ascii="宋体" w:hAnsi="宋体" w:cs="宋体"/>
          <w:kern w:val="0"/>
          <w:szCs w:val="21"/>
        </w:rPr>
        <w:t>测评标准体系的纵向结构一般包括( ABC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测评内容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测评目标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测评指标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测评标准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测评要求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24</w:t>
      </w:r>
      <w:r w:rsidRPr="003663AA">
        <w:rPr>
          <w:rFonts w:ascii="宋体" w:hAnsi="宋体" w:cs="宋体"/>
          <w:kern w:val="0"/>
          <w:szCs w:val="21"/>
        </w:rPr>
        <w:t>、</w:t>
      </w:r>
      <w:r w:rsidRPr="002644D2">
        <w:rPr>
          <w:rFonts w:ascii="宋体" w:hAnsi="宋体" w:cs="宋体"/>
          <w:kern w:val="0"/>
          <w:szCs w:val="21"/>
        </w:rPr>
        <w:t>采用问卷测验形式测评品德是一种实用、方便、高效的方法，是以( CDE )为代表提出的。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安托尼特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 xml:space="preserve">米尔科维奇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卡特尔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艾森克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明尼苏达</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25</w:t>
      </w:r>
      <w:r w:rsidRPr="003663AA">
        <w:rPr>
          <w:rFonts w:ascii="宋体" w:hAnsi="宋体" w:cs="宋体"/>
          <w:kern w:val="0"/>
          <w:szCs w:val="21"/>
        </w:rPr>
        <w:t>、</w:t>
      </w:r>
      <w:r w:rsidRPr="002644D2">
        <w:rPr>
          <w:rFonts w:ascii="宋体" w:hAnsi="宋体" w:cs="宋体"/>
          <w:kern w:val="0"/>
          <w:szCs w:val="21"/>
        </w:rPr>
        <w:t>知识测评实际是对人们掌握的知汉量、知识结构与知识水平的测量与评定，可分为( ABCDE )层次。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记忆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理解</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应用与分析</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综合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评价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26</w:t>
      </w:r>
      <w:r w:rsidRPr="003663AA">
        <w:rPr>
          <w:rFonts w:ascii="宋体" w:hAnsi="宋体" w:cs="宋体"/>
          <w:kern w:val="0"/>
          <w:szCs w:val="21"/>
        </w:rPr>
        <w:t>、</w:t>
      </w:r>
      <w:r w:rsidRPr="002644D2">
        <w:rPr>
          <w:rFonts w:ascii="宋体" w:hAnsi="宋体" w:cs="宋体"/>
          <w:kern w:val="0"/>
          <w:szCs w:val="21"/>
        </w:rPr>
        <w:t>我国测评专家根据布卢姆的认识目标六层次，结合我国知识测评实践，提出了知识测评的( BCD )层次。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知识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理解</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记忆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应用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消化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27</w:t>
      </w:r>
      <w:r w:rsidRPr="003663AA">
        <w:rPr>
          <w:rFonts w:ascii="宋体" w:hAnsi="宋体" w:cs="宋体"/>
          <w:kern w:val="0"/>
          <w:szCs w:val="21"/>
        </w:rPr>
        <w:t>、</w:t>
      </w:r>
      <w:r w:rsidRPr="002644D2">
        <w:rPr>
          <w:rFonts w:ascii="宋体" w:hAnsi="宋体" w:cs="宋体"/>
          <w:kern w:val="0"/>
          <w:szCs w:val="21"/>
        </w:rPr>
        <w:t>对学习能力测评，可以有( ACD )等。</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心理测验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笔试测验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情境测验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团队精神测验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28</w:t>
      </w:r>
      <w:r w:rsidRPr="003663AA">
        <w:rPr>
          <w:rFonts w:ascii="宋体" w:hAnsi="宋体" w:cs="宋体"/>
          <w:kern w:val="0"/>
          <w:szCs w:val="21"/>
        </w:rPr>
        <w:t>、</w:t>
      </w:r>
      <w:r w:rsidRPr="002644D2">
        <w:rPr>
          <w:rFonts w:ascii="宋体" w:hAnsi="宋体" w:cs="宋体"/>
          <w:kern w:val="0"/>
          <w:szCs w:val="21"/>
        </w:rPr>
        <w:t>组织强有力的测评小组要求测评人员必须做到(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坚持原则，公正不偏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有一定的测评工作经验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有事业心，不怕得罪人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有主见，善于独立思考 E</w:t>
      </w:r>
      <w:r w:rsidRPr="003663AA">
        <w:rPr>
          <w:rFonts w:ascii="宋体" w:hAnsi="宋体" w:cs="宋体"/>
          <w:kern w:val="0"/>
          <w:szCs w:val="21"/>
        </w:rPr>
        <w:t>、</w:t>
      </w:r>
      <w:r w:rsidRPr="002644D2">
        <w:rPr>
          <w:rFonts w:ascii="宋体" w:hAnsi="宋体" w:cs="宋体"/>
          <w:kern w:val="0"/>
          <w:szCs w:val="21"/>
        </w:rPr>
        <w:t>了解被测评对象的情况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29</w:t>
      </w:r>
      <w:r w:rsidRPr="003663AA">
        <w:rPr>
          <w:rFonts w:ascii="宋体" w:hAnsi="宋体" w:cs="宋体"/>
          <w:kern w:val="0"/>
          <w:szCs w:val="21"/>
        </w:rPr>
        <w:t>、</w:t>
      </w:r>
      <w:r w:rsidRPr="002644D2">
        <w:rPr>
          <w:rFonts w:ascii="宋体" w:hAnsi="宋体" w:cs="宋体"/>
          <w:kern w:val="0"/>
          <w:szCs w:val="21"/>
        </w:rPr>
        <w:t>测评方案的内容主要涉及(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测评对象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素质能力测评的指标体系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参照标准设计的确立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 xml:space="preserve">测评员工的选择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测评方法的选择</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30</w:t>
      </w:r>
      <w:r w:rsidRPr="003663AA">
        <w:rPr>
          <w:rFonts w:ascii="宋体" w:hAnsi="宋体" w:cs="宋体"/>
          <w:kern w:val="0"/>
          <w:szCs w:val="21"/>
        </w:rPr>
        <w:t>、</w:t>
      </w:r>
      <w:r w:rsidRPr="002644D2">
        <w:rPr>
          <w:rFonts w:ascii="宋体" w:hAnsi="宋体" w:cs="宋体"/>
          <w:kern w:val="0"/>
          <w:szCs w:val="21"/>
        </w:rPr>
        <w:t>测评指导语包括的内容有(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员工素质测评的目的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强调测评与测验考试的不同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填表前的准备工作和填表要求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举例说明填写要求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测评结果保密和处理，测评结果反馈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31</w:t>
      </w:r>
      <w:r w:rsidRPr="003663AA">
        <w:rPr>
          <w:rFonts w:ascii="宋体" w:hAnsi="宋体" w:cs="宋体"/>
          <w:kern w:val="0"/>
          <w:szCs w:val="21"/>
        </w:rPr>
        <w:t>、</w:t>
      </w:r>
      <w:r w:rsidRPr="002644D2">
        <w:rPr>
          <w:rFonts w:ascii="宋体" w:hAnsi="宋体" w:cs="宋体"/>
          <w:kern w:val="0"/>
          <w:szCs w:val="21"/>
        </w:rPr>
        <w:t>企业员工测评实施的设计测评标准包括(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战略管理能力，团队管理能力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自我意识，领导技能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分析式思考，自我管理能力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成就需求，市场意识 E关注细节与秩序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32</w:t>
      </w:r>
      <w:r w:rsidRPr="003663AA">
        <w:rPr>
          <w:rFonts w:ascii="宋体" w:hAnsi="宋体" w:cs="宋体"/>
          <w:kern w:val="0"/>
          <w:szCs w:val="21"/>
        </w:rPr>
        <w:t>、</w:t>
      </w:r>
      <w:r w:rsidRPr="002644D2">
        <w:rPr>
          <w:rFonts w:ascii="宋体" w:hAnsi="宋体" w:cs="宋体"/>
          <w:kern w:val="0"/>
          <w:szCs w:val="21"/>
        </w:rPr>
        <w:t>某化工集团准备在2008年拟定招聘部分部门经理，按照企业员工测评实施方式进行招聘的过程是( ABCDE)、作出最终决策、发放录用通知。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组织招聘团队</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员工初步筛选</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设计测评标准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选择测评工具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E分析测评结果</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33</w:t>
      </w:r>
      <w:r w:rsidRPr="003663AA">
        <w:rPr>
          <w:rFonts w:ascii="宋体" w:hAnsi="宋体" w:cs="宋体"/>
          <w:kern w:val="0"/>
          <w:szCs w:val="21"/>
        </w:rPr>
        <w:t>、</w:t>
      </w:r>
      <w:r w:rsidRPr="002644D2">
        <w:rPr>
          <w:rFonts w:ascii="宋体" w:hAnsi="宋体" w:cs="宋体"/>
          <w:kern w:val="0"/>
          <w:szCs w:val="21"/>
        </w:rPr>
        <w:t>员工面试的初选和中选阶段的特点有(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以谈话和观察为主要工具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面试是一个双向沟通的过程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面试具有明确的目的性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面试是按照预先设计的程序进行的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面试考官与应聘者在面试过程中的地位是不平等的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34</w:t>
      </w:r>
      <w:r w:rsidRPr="003663AA">
        <w:rPr>
          <w:rFonts w:ascii="宋体" w:hAnsi="宋体" w:cs="宋体"/>
          <w:kern w:val="0"/>
          <w:szCs w:val="21"/>
        </w:rPr>
        <w:t>、</w:t>
      </w:r>
      <w:r w:rsidRPr="002644D2">
        <w:rPr>
          <w:rFonts w:ascii="宋体" w:hAnsi="宋体" w:cs="宋体"/>
          <w:kern w:val="0"/>
          <w:szCs w:val="21"/>
        </w:rPr>
        <w:t>面试的类型包括(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结构化面试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单独面试与小组面试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一次性面试与分阶段面试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情景性面试 E</w:t>
      </w:r>
      <w:r w:rsidRPr="003663AA">
        <w:rPr>
          <w:rFonts w:ascii="宋体" w:hAnsi="宋体" w:cs="宋体"/>
          <w:kern w:val="0"/>
          <w:szCs w:val="21"/>
        </w:rPr>
        <w:t>、</w:t>
      </w:r>
      <w:r w:rsidRPr="002644D2">
        <w:rPr>
          <w:rFonts w:ascii="宋体" w:hAnsi="宋体" w:cs="宋体"/>
          <w:kern w:val="0"/>
          <w:szCs w:val="21"/>
        </w:rPr>
        <w:t>经验性面试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35</w:t>
      </w:r>
      <w:r w:rsidRPr="003663AA">
        <w:rPr>
          <w:rFonts w:ascii="宋体" w:hAnsi="宋体" w:cs="宋体"/>
          <w:kern w:val="0"/>
          <w:szCs w:val="21"/>
        </w:rPr>
        <w:t>、</w:t>
      </w:r>
      <w:r w:rsidRPr="002644D2">
        <w:rPr>
          <w:rFonts w:ascii="宋体" w:hAnsi="宋体" w:cs="宋体"/>
          <w:kern w:val="0"/>
          <w:szCs w:val="21"/>
        </w:rPr>
        <w:t>面试的发展趋势包括(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面试形式丰富多样，提问的弹性化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结构化面试成为面试主流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面试测评的内容不断扩展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面试的理论和方法不断发展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面试考官的专业化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36</w:t>
      </w:r>
      <w:r w:rsidRPr="003663AA">
        <w:rPr>
          <w:rFonts w:ascii="宋体" w:hAnsi="宋体" w:cs="宋体"/>
          <w:kern w:val="0"/>
          <w:szCs w:val="21"/>
        </w:rPr>
        <w:t>、</w:t>
      </w:r>
      <w:r w:rsidRPr="002644D2">
        <w:rPr>
          <w:rFonts w:ascii="宋体" w:hAnsi="宋体" w:cs="宋体"/>
          <w:kern w:val="0"/>
          <w:szCs w:val="21"/>
        </w:rPr>
        <w:t>面试的结果受很多因素的影晌，例如有( ADE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面试环境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面试的科学性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面试的可靠性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面试考官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应聘者</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37</w:t>
      </w:r>
      <w:r w:rsidRPr="003663AA">
        <w:rPr>
          <w:rFonts w:ascii="宋体" w:hAnsi="宋体" w:cs="宋体"/>
          <w:kern w:val="0"/>
          <w:szCs w:val="21"/>
        </w:rPr>
        <w:t>、</w:t>
      </w:r>
      <w:r w:rsidRPr="002644D2">
        <w:rPr>
          <w:rFonts w:ascii="宋体" w:hAnsi="宋体" w:cs="宋体"/>
          <w:kern w:val="0"/>
          <w:szCs w:val="21"/>
        </w:rPr>
        <w:t>企业一个完整的结构面试程序包含有( ABCE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面试的准备阶段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面试的实施阶段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面试的总结阶段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面试的评估阶段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面试的评价阶段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38</w:t>
      </w:r>
      <w:r w:rsidRPr="003663AA">
        <w:rPr>
          <w:rFonts w:ascii="宋体" w:hAnsi="宋体" w:cs="宋体"/>
          <w:kern w:val="0"/>
          <w:szCs w:val="21"/>
        </w:rPr>
        <w:t>、</w:t>
      </w:r>
      <w:r w:rsidRPr="002644D2">
        <w:rPr>
          <w:rFonts w:ascii="宋体" w:hAnsi="宋体" w:cs="宋体"/>
          <w:kern w:val="0"/>
          <w:szCs w:val="21"/>
        </w:rPr>
        <w:t>如果你发现你要好的朋友背着你在上司面前说你的坏话，你该怎么办？( ACE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A</w:t>
      </w:r>
      <w:r w:rsidRPr="003663AA">
        <w:rPr>
          <w:rFonts w:ascii="宋体" w:hAnsi="宋体" w:cs="宋体"/>
          <w:kern w:val="0"/>
          <w:szCs w:val="21"/>
        </w:rPr>
        <w:t>、</w:t>
      </w:r>
      <w:r w:rsidRPr="002644D2">
        <w:rPr>
          <w:rFonts w:ascii="宋体" w:hAnsi="宋体" w:cs="宋体"/>
          <w:kern w:val="0"/>
          <w:szCs w:val="21"/>
        </w:rPr>
        <w:t>不与这个朋友计较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利用各种机会同他交流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利用各种机会与上级沟通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使有关领导对朋友的错误有所认识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使上级对自己有一个正确的认识和评价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39</w:t>
      </w:r>
      <w:r w:rsidRPr="003663AA">
        <w:rPr>
          <w:rFonts w:ascii="宋体" w:hAnsi="宋体" w:cs="宋体"/>
          <w:kern w:val="0"/>
          <w:szCs w:val="21"/>
        </w:rPr>
        <w:t>、</w:t>
      </w:r>
      <w:r w:rsidRPr="002644D2">
        <w:rPr>
          <w:rFonts w:ascii="宋体" w:hAnsi="宋体" w:cs="宋体"/>
          <w:kern w:val="0"/>
          <w:szCs w:val="21"/>
        </w:rPr>
        <w:t>要想面试能顺利进行，一般面试指南包括(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面试团队的组建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面试准备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面试提问分工和顺序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面试提问技巧E</w:t>
      </w:r>
      <w:r w:rsidRPr="003663AA">
        <w:rPr>
          <w:rFonts w:ascii="宋体" w:hAnsi="宋体" w:cs="宋体"/>
          <w:kern w:val="0"/>
          <w:szCs w:val="21"/>
        </w:rPr>
        <w:t>、</w:t>
      </w:r>
      <w:r w:rsidRPr="002644D2">
        <w:rPr>
          <w:rFonts w:ascii="宋体" w:hAnsi="宋体" w:cs="宋体"/>
          <w:kern w:val="0"/>
          <w:szCs w:val="21"/>
        </w:rPr>
        <w:t>面试评分办法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40</w:t>
      </w:r>
      <w:r w:rsidRPr="003663AA">
        <w:rPr>
          <w:rFonts w:ascii="宋体" w:hAnsi="宋体" w:cs="宋体"/>
          <w:kern w:val="0"/>
          <w:szCs w:val="21"/>
        </w:rPr>
        <w:t>、</w:t>
      </w:r>
      <w:r w:rsidRPr="002644D2">
        <w:rPr>
          <w:rFonts w:ascii="宋体" w:hAnsi="宋体" w:cs="宋体"/>
          <w:kern w:val="0"/>
          <w:szCs w:val="21"/>
        </w:rPr>
        <w:t>面试考官培训内容包含( 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培训内容提要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提问提纲 伫提问的技巧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追问的技巧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评价标准的掌握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41</w:t>
      </w:r>
      <w:r w:rsidRPr="003663AA">
        <w:rPr>
          <w:rFonts w:ascii="宋体" w:hAnsi="宋体" w:cs="宋体"/>
          <w:kern w:val="0"/>
          <w:szCs w:val="21"/>
        </w:rPr>
        <w:t>、</w:t>
      </w:r>
      <w:r w:rsidRPr="002644D2">
        <w:rPr>
          <w:rFonts w:ascii="宋体" w:hAnsi="宋体" w:cs="宋体"/>
          <w:kern w:val="0"/>
          <w:szCs w:val="21"/>
        </w:rPr>
        <w:t>面试中常见的问题有(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面试目的不明确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面试标准不具体</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面试缺乏系统性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面试问题设计不合理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面试没有提问提纲</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42</w:t>
      </w:r>
      <w:r w:rsidRPr="003663AA">
        <w:rPr>
          <w:rFonts w:ascii="宋体" w:hAnsi="宋体" w:cs="宋体"/>
          <w:kern w:val="0"/>
          <w:szCs w:val="21"/>
        </w:rPr>
        <w:t>、</w:t>
      </w:r>
      <w:r w:rsidRPr="002644D2">
        <w:rPr>
          <w:rFonts w:ascii="宋体" w:hAnsi="宋体" w:cs="宋体"/>
          <w:kern w:val="0"/>
          <w:szCs w:val="21"/>
        </w:rPr>
        <w:t>面试的实施技巧有(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充分准备，灵活提问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多听少说，善于提取要点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C</w:t>
      </w:r>
      <w:r w:rsidRPr="003663AA">
        <w:rPr>
          <w:rFonts w:ascii="宋体" w:hAnsi="宋体" w:cs="宋体"/>
          <w:kern w:val="0"/>
          <w:szCs w:val="21"/>
        </w:rPr>
        <w:t>、</w:t>
      </w:r>
      <w:r w:rsidRPr="002644D2">
        <w:rPr>
          <w:rFonts w:ascii="宋体" w:hAnsi="宋体" w:cs="宋体"/>
          <w:kern w:val="0"/>
          <w:szCs w:val="21"/>
        </w:rPr>
        <w:t>进行阶段性总结，排除各种干扰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不要带有个人偏见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43</w:t>
      </w:r>
      <w:r w:rsidRPr="003663AA">
        <w:rPr>
          <w:rFonts w:ascii="宋体" w:hAnsi="宋体" w:cs="宋体"/>
          <w:kern w:val="0"/>
          <w:szCs w:val="21"/>
        </w:rPr>
        <w:t>、</w:t>
      </w:r>
      <w:r w:rsidRPr="002644D2">
        <w:rPr>
          <w:rFonts w:ascii="宋体" w:hAnsi="宋体" w:cs="宋体"/>
          <w:kern w:val="0"/>
          <w:szCs w:val="21"/>
        </w:rPr>
        <w:t>员工招聘时应注意的问题包括(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简历并不能代表本人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工作经历比学历更重要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给应聘者更多的表现机会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慎重作决定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面试考官要注意自身的形象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44</w:t>
      </w:r>
      <w:r w:rsidRPr="003663AA">
        <w:rPr>
          <w:rFonts w:ascii="宋体" w:hAnsi="宋体" w:cs="宋体"/>
          <w:kern w:val="0"/>
          <w:szCs w:val="21"/>
        </w:rPr>
        <w:t>、</w:t>
      </w:r>
      <w:r w:rsidRPr="002644D2">
        <w:rPr>
          <w:rFonts w:ascii="宋体" w:hAnsi="宋体" w:cs="宋体"/>
          <w:kern w:val="0"/>
          <w:szCs w:val="21"/>
        </w:rPr>
        <w:t>面试问题通常会涉及教育、培训、( ABCDE )等方面。</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工作经历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职业发展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自我评价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家庭背景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专业知识和技能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45</w:t>
      </w:r>
      <w:r w:rsidRPr="003663AA">
        <w:rPr>
          <w:rFonts w:ascii="宋体" w:hAnsi="宋体" w:cs="宋体"/>
          <w:kern w:val="0"/>
          <w:szCs w:val="21"/>
        </w:rPr>
        <w:t>、</w:t>
      </w:r>
      <w:r w:rsidRPr="002644D2">
        <w:rPr>
          <w:rFonts w:ascii="宋体" w:hAnsi="宋体" w:cs="宋体"/>
          <w:kern w:val="0"/>
          <w:szCs w:val="21"/>
        </w:rPr>
        <w:t>在进行行为描述面试时，面试考官应把握住( ABCE )关键要素。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应聘者经历过的特定工作情境或任务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应聘者在这情境当中所要达到的目标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应聘者为达到该目标所采取的行动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应聘者识别关键性的工作要求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该行动的结果</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46</w:t>
      </w:r>
      <w:r w:rsidRPr="003663AA">
        <w:rPr>
          <w:rFonts w:ascii="宋体" w:hAnsi="宋体" w:cs="宋体"/>
          <w:kern w:val="0"/>
          <w:szCs w:val="21"/>
        </w:rPr>
        <w:t>、</w:t>
      </w:r>
      <w:r w:rsidRPr="002644D2">
        <w:rPr>
          <w:rFonts w:ascii="宋体" w:hAnsi="宋体" w:cs="宋体"/>
          <w:kern w:val="0"/>
          <w:szCs w:val="21"/>
        </w:rPr>
        <w:t>构建选拔性素质模型包括(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组建测评小组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从招聘岗位的优秀任职人员中选出一定的人员组成测验样本</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对测验样本进行人格测验，总结各个被测人员的素质特征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D</w:t>
      </w:r>
      <w:r w:rsidRPr="003663AA">
        <w:rPr>
          <w:rFonts w:ascii="宋体" w:hAnsi="宋体" w:cs="宋体"/>
          <w:kern w:val="0"/>
          <w:szCs w:val="21"/>
        </w:rPr>
        <w:t>、</w:t>
      </w:r>
      <w:r w:rsidRPr="002644D2">
        <w:rPr>
          <w:rFonts w:ascii="宋体" w:hAnsi="宋体" w:cs="宋体"/>
          <w:kern w:val="0"/>
          <w:szCs w:val="21"/>
        </w:rPr>
        <w:t>将测评结果进行综合，列出招聘岗位选拔性素质表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将岗位选拔性素质表中的各个素质进行分级，绘制选拔性素质线，构建选拔性素质模型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47</w:t>
      </w:r>
      <w:r w:rsidRPr="003663AA">
        <w:rPr>
          <w:rFonts w:ascii="宋体" w:hAnsi="宋体" w:cs="宋体"/>
          <w:kern w:val="0"/>
          <w:szCs w:val="21"/>
        </w:rPr>
        <w:t>、</w:t>
      </w:r>
      <w:r w:rsidRPr="002644D2">
        <w:rPr>
          <w:rFonts w:ascii="宋体" w:hAnsi="宋体" w:cs="宋体"/>
          <w:kern w:val="0"/>
          <w:szCs w:val="21"/>
        </w:rPr>
        <w:t>群体决策法的特点包括( ABE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决策人员的来源广泛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决策人员不唯一</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决策人员的战略技巧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决策人员的客观性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运用运筹学群体决策法的原理提高招聘决策的科学性与有效性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48</w:t>
      </w:r>
      <w:r w:rsidRPr="003663AA">
        <w:rPr>
          <w:rFonts w:ascii="宋体" w:hAnsi="宋体" w:cs="宋体"/>
          <w:kern w:val="0"/>
          <w:szCs w:val="21"/>
        </w:rPr>
        <w:t>、</w:t>
      </w:r>
      <w:r w:rsidRPr="002644D2">
        <w:rPr>
          <w:rFonts w:ascii="宋体" w:hAnsi="宋体" w:cs="宋体"/>
          <w:kern w:val="0"/>
          <w:szCs w:val="21"/>
        </w:rPr>
        <w:t>评价中心的主要作用是( ACE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用于选拔员工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用于员工素质培训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用于培训诊断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用于员工的品德培训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用于员工技能发展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49</w:t>
      </w:r>
      <w:r w:rsidRPr="003663AA">
        <w:rPr>
          <w:rFonts w:ascii="宋体" w:hAnsi="宋体" w:cs="宋体"/>
          <w:kern w:val="0"/>
          <w:szCs w:val="21"/>
        </w:rPr>
        <w:t>、</w:t>
      </w:r>
      <w:r w:rsidRPr="002644D2">
        <w:rPr>
          <w:rFonts w:ascii="宋体" w:hAnsi="宋体" w:cs="宋体"/>
          <w:kern w:val="0"/>
          <w:szCs w:val="21"/>
        </w:rPr>
        <w:t>评价者通过无领导小组讨论考核被评人在讨论中的语言及行为的观察评价被评人的领导能力、( ABCDE )等能力。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人际沟通技巧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主动性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口头表达能力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说服力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自信心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50</w:t>
      </w:r>
      <w:r w:rsidRPr="003663AA">
        <w:rPr>
          <w:rFonts w:ascii="宋体" w:hAnsi="宋体" w:cs="宋体"/>
          <w:kern w:val="0"/>
          <w:szCs w:val="21"/>
        </w:rPr>
        <w:t>、</w:t>
      </w:r>
      <w:r w:rsidRPr="002644D2">
        <w:rPr>
          <w:rFonts w:ascii="宋体" w:hAnsi="宋体" w:cs="宋体"/>
          <w:kern w:val="0"/>
          <w:szCs w:val="21"/>
        </w:rPr>
        <w:t>人力资源招聘中采用无领导小组讨论的优缺点包括(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具有生动的人际互动效应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能在被评价者之间产生互动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C</w:t>
      </w:r>
      <w:r w:rsidRPr="003663AA">
        <w:rPr>
          <w:rFonts w:ascii="宋体" w:hAnsi="宋体" w:cs="宋体"/>
          <w:kern w:val="0"/>
          <w:szCs w:val="21"/>
        </w:rPr>
        <w:t>、</w:t>
      </w:r>
      <w:r w:rsidRPr="002644D2">
        <w:rPr>
          <w:rFonts w:ascii="宋体" w:hAnsi="宋体" w:cs="宋体"/>
          <w:kern w:val="0"/>
          <w:szCs w:val="21"/>
        </w:rPr>
        <w:t>被评价者难以掩饰自己的特点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题目的质量影响测评的质量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应聘者表现易受同组其他成员影响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51</w:t>
      </w:r>
      <w:r w:rsidRPr="003663AA">
        <w:rPr>
          <w:rFonts w:ascii="宋体" w:hAnsi="宋体" w:cs="宋体"/>
          <w:kern w:val="0"/>
          <w:szCs w:val="21"/>
        </w:rPr>
        <w:t>、</w:t>
      </w:r>
      <w:r w:rsidRPr="002644D2">
        <w:rPr>
          <w:rFonts w:ascii="宋体" w:hAnsi="宋体" w:cs="宋体"/>
          <w:kern w:val="0"/>
          <w:szCs w:val="21"/>
        </w:rPr>
        <w:t>无领导小组讨论设计评分表时确定测评能力指标是重点，应该做到(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应从岗位分析中提取特定的评价指标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评价指标不能太多、太复杂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评价指标要求控制在10个以内</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确定各能力指标在整个能力指标中的权重以及其所占分数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根据优良中差四个等级分配分值</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52</w:t>
      </w:r>
      <w:r w:rsidRPr="003663AA">
        <w:rPr>
          <w:rFonts w:ascii="宋体" w:hAnsi="宋体" w:cs="宋体"/>
          <w:kern w:val="0"/>
          <w:szCs w:val="21"/>
        </w:rPr>
        <w:t>、</w:t>
      </w:r>
      <w:r w:rsidRPr="002644D2">
        <w:rPr>
          <w:rFonts w:ascii="宋体" w:hAnsi="宋体" w:cs="宋体"/>
          <w:kern w:val="0"/>
          <w:szCs w:val="21"/>
        </w:rPr>
        <w:t>在无领导小组讨论评价与总结时考官应该着重评估被评者的表现包括(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参与程度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影响力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决策程序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任务完成情况</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团队氛围和成员共鸣感</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53</w:t>
      </w:r>
      <w:r w:rsidRPr="003663AA">
        <w:rPr>
          <w:rFonts w:ascii="宋体" w:hAnsi="宋体" w:cs="宋体"/>
          <w:kern w:val="0"/>
          <w:szCs w:val="21"/>
        </w:rPr>
        <w:t>、</w:t>
      </w:r>
      <w:r w:rsidRPr="002644D2">
        <w:rPr>
          <w:rFonts w:ascii="宋体" w:hAnsi="宋体" w:cs="宋体"/>
          <w:kern w:val="0"/>
          <w:szCs w:val="21"/>
        </w:rPr>
        <w:t>无领导小组讨论选择题目的类型有(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开放式问题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两难式问题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排序选择型问题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资源争夺型题目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实际操作型题目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54</w:t>
      </w:r>
      <w:r w:rsidRPr="003663AA">
        <w:rPr>
          <w:rFonts w:ascii="宋体" w:hAnsi="宋体" w:cs="宋体"/>
          <w:kern w:val="0"/>
          <w:szCs w:val="21"/>
        </w:rPr>
        <w:t>、</w:t>
      </w:r>
      <w:r w:rsidRPr="002644D2">
        <w:rPr>
          <w:rFonts w:ascii="宋体" w:hAnsi="宋体" w:cs="宋体"/>
          <w:kern w:val="0"/>
          <w:szCs w:val="21"/>
        </w:rPr>
        <w:t>设计题目的原则有( BCE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结合招聘岗位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联系工作内容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C</w:t>
      </w:r>
      <w:r w:rsidRPr="003663AA">
        <w:rPr>
          <w:rFonts w:ascii="宋体" w:hAnsi="宋体" w:cs="宋体"/>
          <w:kern w:val="0"/>
          <w:szCs w:val="21"/>
        </w:rPr>
        <w:t>、</w:t>
      </w:r>
      <w:r w:rsidRPr="002644D2">
        <w:rPr>
          <w:rFonts w:ascii="宋体" w:hAnsi="宋体" w:cs="宋体"/>
          <w:kern w:val="0"/>
          <w:szCs w:val="21"/>
        </w:rPr>
        <w:t>难度适中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具有一定的科学性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具有一定的冲突性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55</w:t>
      </w:r>
      <w:r w:rsidRPr="003663AA">
        <w:rPr>
          <w:rFonts w:ascii="宋体" w:hAnsi="宋体" w:cs="宋体"/>
          <w:kern w:val="0"/>
          <w:szCs w:val="21"/>
        </w:rPr>
        <w:t>、</w:t>
      </w:r>
      <w:r w:rsidRPr="002644D2">
        <w:rPr>
          <w:rFonts w:ascii="宋体" w:hAnsi="宋体" w:cs="宋体"/>
          <w:kern w:val="0"/>
          <w:szCs w:val="21"/>
        </w:rPr>
        <w:t>试测结束后，工作人员要收集试测结果及反馈信息，并对其进行分桥，要收集的意见有( ACE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参与者的意见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考官的实用意见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评分者的意见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领导的认可意见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统计分析的结果</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56</w:t>
      </w:r>
      <w:r w:rsidRPr="003663AA">
        <w:rPr>
          <w:rFonts w:ascii="宋体" w:hAnsi="宋体" w:cs="宋体"/>
          <w:kern w:val="0"/>
          <w:szCs w:val="21"/>
        </w:rPr>
        <w:t>、</w:t>
      </w:r>
      <w:r w:rsidRPr="002644D2">
        <w:rPr>
          <w:rFonts w:ascii="宋体" w:hAnsi="宋体" w:cs="宋体"/>
          <w:kern w:val="0"/>
          <w:szCs w:val="21"/>
        </w:rPr>
        <w:t>无领导小组讨论的形式有(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无情境性讨论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情境性讨论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不定角色讨论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定角色讨论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定主题讨论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57</w:t>
      </w:r>
      <w:r w:rsidRPr="003663AA">
        <w:rPr>
          <w:rFonts w:ascii="宋体" w:hAnsi="宋体" w:cs="宋体"/>
          <w:kern w:val="0"/>
          <w:szCs w:val="21"/>
        </w:rPr>
        <w:t>、</w:t>
      </w:r>
      <w:r w:rsidRPr="002644D2">
        <w:rPr>
          <w:rFonts w:ascii="宋体" w:hAnsi="宋体" w:cs="宋体"/>
          <w:kern w:val="0"/>
          <w:szCs w:val="21"/>
        </w:rPr>
        <w:t>无领导小组的优点有哪些( ABCE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具有生动的人际互动效应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能在被评价者之间产生互动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比较容易进行客观评价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被评价者的表现几乎无法掩盖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测评选择的效率高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58</w:t>
      </w:r>
      <w:r w:rsidRPr="003663AA">
        <w:rPr>
          <w:rFonts w:ascii="宋体" w:hAnsi="宋体" w:cs="宋体"/>
          <w:kern w:val="0"/>
          <w:szCs w:val="21"/>
        </w:rPr>
        <w:t>、</w:t>
      </w:r>
      <w:r w:rsidRPr="002644D2">
        <w:rPr>
          <w:rFonts w:ascii="宋体" w:hAnsi="宋体" w:cs="宋体"/>
          <w:kern w:val="0"/>
          <w:szCs w:val="21"/>
        </w:rPr>
        <w:t>下列哪些职位适宜采用无领导小组讨论的测评形式( ABC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人力资源部经理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技术研发中心主任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销售部经理D</w:t>
      </w:r>
      <w:r w:rsidRPr="003663AA">
        <w:rPr>
          <w:rFonts w:ascii="宋体" w:hAnsi="宋体" w:cs="宋体"/>
          <w:kern w:val="0"/>
          <w:szCs w:val="21"/>
        </w:rPr>
        <w:t>、</w:t>
      </w:r>
      <w:r w:rsidRPr="002644D2">
        <w:rPr>
          <w:rFonts w:ascii="宋体" w:hAnsi="宋体" w:cs="宋体"/>
          <w:kern w:val="0"/>
          <w:szCs w:val="21"/>
        </w:rPr>
        <w:t>财务总监</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培训主管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59</w:t>
      </w:r>
      <w:r w:rsidRPr="003663AA">
        <w:rPr>
          <w:rFonts w:ascii="宋体" w:hAnsi="宋体" w:cs="宋体"/>
          <w:kern w:val="0"/>
          <w:szCs w:val="21"/>
        </w:rPr>
        <w:t>、</w:t>
      </w:r>
      <w:r w:rsidRPr="002644D2">
        <w:rPr>
          <w:rFonts w:ascii="宋体" w:hAnsi="宋体" w:cs="宋体"/>
          <w:kern w:val="0"/>
          <w:szCs w:val="21"/>
        </w:rPr>
        <w:t>下列哪些要素属于测评标准体系的横向结构的内容( ADE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结构性要素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系统性要素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工作性要素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工作绩效要素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行为环境性要素</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60</w:t>
      </w:r>
      <w:r w:rsidRPr="003663AA">
        <w:rPr>
          <w:rFonts w:ascii="宋体" w:hAnsi="宋体" w:cs="宋体"/>
          <w:kern w:val="0"/>
          <w:szCs w:val="21"/>
        </w:rPr>
        <w:t>、</w:t>
      </w:r>
      <w:r w:rsidRPr="002644D2">
        <w:rPr>
          <w:rFonts w:ascii="宋体" w:hAnsi="宋体" w:cs="宋体"/>
          <w:kern w:val="0"/>
          <w:szCs w:val="21"/>
        </w:rPr>
        <w:t>为了了解被测评者的实际水平，激发被测评者的进取精神，下列哪些方法比较合适？( 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心理测评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评价中心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观察评定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个性测试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61</w:t>
      </w:r>
      <w:r w:rsidRPr="003663AA">
        <w:rPr>
          <w:rFonts w:ascii="宋体" w:hAnsi="宋体" w:cs="宋体"/>
          <w:kern w:val="0"/>
          <w:szCs w:val="21"/>
        </w:rPr>
        <w:t>、</w:t>
      </w:r>
      <w:r w:rsidRPr="002644D2">
        <w:rPr>
          <w:rFonts w:ascii="宋体" w:hAnsi="宋体" w:cs="宋体"/>
          <w:kern w:val="0"/>
          <w:szCs w:val="21"/>
        </w:rPr>
        <w:t>测评目标是素质测评中直接指向的内容点，例如包括( ACE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品德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管理能力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基础知识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知识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62</w:t>
      </w:r>
      <w:r w:rsidRPr="003663AA">
        <w:rPr>
          <w:rFonts w:ascii="宋体" w:hAnsi="宋体" w:cs="宋体"/>
          <w:kern w:val="0"/>
          <w:szCs w:val="21"/>
        </w:rPr>
        <w:t>、</w:t>
      </w:r>
      <w:r w:rsidRPr="002644D2">
        <w:rPr>
          <w:rFonts w:ascii="宋体" w:hAnsi="宋体" w:cs="宋体"/>
          <w:kern w:val="0"/>
          <w:szCs w:val="21"/>
        </w:rPr>
        <w:t>无领导小组讨论法分类如下( 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有情境型讨论主题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无情境型讨论主题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讨论的主题有无情境性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是在给应聘者分配角色</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指定角色的小组讨论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63</w:t>
      </w:r>
      <w:r w:rsidRPr="003663AA">
        <w:rPr>
          <w:rFonts w:ascii="宋体" w:hAnsi="宋体" w:cs="宋体"/>
          <w:kern w:val="0"/>
          <w:szCs w:val="21"/>
        </w:rPr>
        <w:t>、</w:t>
      </w:r>
      <w:r w:rsidRPr="002644D2">
        <w:rPr>
          <w:rFonts w:ascii="宋体" w:hAnsi="宋体" w:cs="宋体"/>
          <w:kern w:val="0"/>
          <w:szCs w:val="21"/>
        </w:rPr>
        <w:t>人岗匹配的基本原则原则是( AC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人适其事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岗适其人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事宜其人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人尽其才</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事定其人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64</w:t>
      </w:r>
      <w:r w:rsidRPr="003663AA">
        <w:rPr>
          <w:rFonts w:ascii="宋体" w:hAnsi="宋体" w:cs="宋体"/>
          <w:kern w:val="0"/>
          <w:szCs w:val="21"/>
        </w:rPr>
        <w:t>、</w:t>
      </w:r>
      <w:r w:rsidRPr="002644D2">
        <w:rPr>
          <w:rFonts w:ascii="宋体" w:hAnsi="宋体" w:cs="宋体"/>
          <w:kern w:val="0"/>
          <w:szCs w:val="21"/>
        </w:rPr>
        <w:t>( BC )属于动态的员工素质测评。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心理测评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评价中心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观察评定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小性测试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65</w:t>
      </w:r>
      <w:r w:rsidRPr="003663AA">
        <w:rPr>
          <w:rFonts w:ascii="宋体" w:hAnsi="宋体" w:cs="宋体"/>
          <w:kern w:val="0"/>
          <w:szCs w:val="21"/>
        </w:rPr>
        <w:t>、</w:t>
      </w:r>
      <w:r w:rsidRPr="002644D2">
        <w:rPr>
          <w:rFonts w:ascii="宋体" w:hAnsi="宋体" w:cs="宋体"/>
          <w:kern w:val="0"/>
          <w:szCs w:val="21"/>
        </w:rPr>
        <w:t>定性测评与定量测评相结合的特征是(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采取经验判断与观察的方法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侧重从行为的性质方面对素质进行测评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采取量化的方法总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侧重从行为的数量特点方面对素质进行测评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两种测评方武是不完全的，是一种表面的与形式的测评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66</w:t>
      </w:r>
      <w:r w:rsidRPr="003663AA">
        <w:rPr>
          <w:rFonts w:ascii="宋体" w:hAnsi="宋体" w:cs="宋体"/>
          <w:kern w:val="0"/>
          <w:szCs w:val="21"/>
        </w:rPr>
        <w:t>、</w:t>
      </w:r>
      <w:r w:rsidRPr="002644D2">
        <w:rPr>
          <w:rFonts w:ascii="宋体" w:hAnsi="宋体" w:cs="宋体"/>
          <w:kern w:val="0"/>
          <w:szCs w:val="21"/>
        </w:rPr>
        <w:t>静态测评与动态测评相结合表现在方法上是( ABDE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心理测验一般是静态的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评价中心、面试与观察评定具有动态性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忽视了被考评者今后的发展趋势</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让被考评这在各种活动中充分表现出自己的才能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在与主测者的交谈中展示自己的优良素质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67</w:t>
      </w:r>
      <w:r w:rsidRPr="003663AA">
        <w:rPr>
          <w:rFonts w:ascii="宋体" w:hAnsi="宋体" w:cs="宋体"/>
          <w:kern w:val="0"/>
          <w:szCs w:val="21"/>
        </w:rPr>
        <w:t>、</w:t>
      </w:r>
      <w:r w:rsidRPr="002644D2">
        <w:rPr>
          <w:rFonts w:ascii="宋体" w:hAnsi="宋体" w:cs="宋体"/>
          <w:kern w:val="0"/>
          <w:szCs w:val="21"/>
        </w:rPr>
        <w:t>素质测评与绩效测评相结合，对一个人来说他的特点是( ABCDE )测评。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业绩实效的考察评定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体</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68</w:t>
      </w:r>
      <w:r w:rsidRPr="003663AA">
        <w:rPr>
          <w:rFonts w:ascii="宋体" w:hAnsi="宋体" w:cs="宋体"/>
          <w:kern w:val="0"/>
          <w:szCs w:val="21"/>
        </w:rPr>
        <w:t>、</w:t>
      </w:r>
      <w:r w:rsidRPr="002644D2">
        <w:rPr>
          <w:rFonts w:ascii="宋体" w:hAnsi="宋体" w:cs="宋体"/>
          <w:kern w:val="0"/>
          <w:szCs w:val="21"/>
        </w:rPr>
        <w:t>所谓标准形式多种多样，它的内涵有( ACDE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主观评价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客观评价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客观形式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半客观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半主观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69</w:t>
      </w:r>
      <w:r w:rsidRPr="003663AA">
        <w:rPr>
          <w:rFonts w:ascii="宋体" w:hAnsi="宋体" w:cs="宋体"/>
          <w:kern w:val="0"/>
          <w:szCs w:val="21"/>
        </w:rPr>
        <w:t>、</w:t>
      </w:r>
      <w:r w:rsidRPr="002644D2">
        <w:rPr>
          <w:rFonts w:ascii="宋体" w:hAnsi="宋体" w:cs="宋体"/>
          <w:kern w:val="0"/>
          <w:szCs w:val="21"/>
        </w:rPr>
        <w:t>对于报社的录入人员，在岗位评价指标测评中属于客观指标内容的是( ABCE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打字的数量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时间</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来回取活的次数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工作难度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耗氧量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70</w:t>
      </w:r>
      <w:r w:rsidRPr="003663AA">
        <w:rPr>
          <w:rFonts w:ascii="宋体" w:hAnsi="宋体" w:cs="宋体"/>
          <w:kern w:val="0"/>
          <w:szCs w:val="21"/>
        </w:rPr>
        <w:t>、</w:t>
      </w:r>
      <w:r w:rsidRPr="002644D2">
        <w:rPr>
          <w:rFonts w:ascii="宋体" w:hAnsi="宋体" w:cs="宋体"/>
          <w:kern w:val="0"/>
          <w:szCs w:val="21"/>
        </w:rPr>
        <w:t>员工素质测评标准体系要素中有关正确的评定式是( ABC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劳动责任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工作难度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品德素质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使用仪器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测量工具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71</w:t>
      </w:r>
      <w:r w:rsidRPr="003663AA">
        <w:rPr>
          <w:rFonts w:ascii="宋体" w:hAnsi="宋体" w:cs="宋体"/>
          <w:kern w:val="0"/>
          <w:szCs w:val="21"/>
        </w:rPr>
        <w:t>、</w:t>
      </w:r>
      <w:r w:rsidRPr="002644D2">
        <w:rPr>
          <w:rFonts w:ascii="宋体" w:hAnsi="宋体" w:cs="宋体"/>
          <w:kern w:val="0"/>
          <w:szCs w:val="21"/>
        </w:rPr>
        <w:t>下列表述感召力测评标准正确的是(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擅长说服善于赢得支持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能调整表情以吸引听众</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能运用间接影响等复杂手段以造成声势</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能运用间接影响努力赢得他人支持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能策划引人注目的事件，以说明问题的要点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72</w:t>
      </w:r>
      <w:r w:rsidRPr="003663AA">
        <w:rPr>
          <w:rFonts w:ascii="宋体" w:hAnsi="宋体" w:cs="宋体"/>
          <w:kern w:val="0"/>
          <w:szCs w:val="21"/>
        </w:rPr>
        <w:t>、</w:t>
      </w:r>
      <w:r w:rsidRPr="002644D2">
        <w:rPr>
          <w:rFonts w:ascii="宋体" w:hAnsi="宋体" w:cs="宋体"/>
          <w:kern w:val="0"/>
          <w:szCs w:val="21"/>
        </w:rPr>
        <w:t>下列属于投射技术特点的是( 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人际互动性强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被测评者反应的自由性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测评目的的隐蔽性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内容的非结构性和开放性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用过去行为预测未来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73</w:t>
      </w:r>
      <w:r w:rsidRPr="003663AA">
        <w:rPr>
          <w:rFonts w:ascii="宋体" w:hAnsi="宋体" w:cs="宋体"/>
          <w:kern w:val="0"/>
          <w:szCs w:val="21"/>
        </w:rPr>
        <w:t>、</w:t>
      </w:r>
      <w:r w:rsidRPr="002644D2">
        <w:rPr>
          <w:rFonts w:ascii="宋体" w:hAnsi="宋体" w:cs="宋体"/>
          <w:kern w:val="0"/>
          <w:szCs w:val="21"/>
        </w:rPr>
        <w:t>人事测评方法通常采用的指标是( 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效标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效度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公平程度</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实用性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成本</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74</w:t>
      </w:r>
      <w:r w:rsidRPr="003663AA">
        <w:rPr>
          <w:rFonts w:ascii="宋体" w:hAnsi="宋体" w:cs="宋体"/>
          <w:kern w:val="0"/>
          <w:szCs w:val="21"/>
        </w:rPr>
        <w:t>、</w:t>
      </w:r>
      <w:r w:rsidRPr="002644D2">
        <w:rPr>
          <w:rFonts w:ascii="宋体" w:hAnsi="宋体" w:cs="宋体"/>
          <w:kern w:val="0"/>
          <w:szCs w:val="21"/>
        </w:rPr>
        <w:t>美国两位工业心理学家对采用( ABCDE )方法做了比较评定。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性向和能力测定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个性与兴趣测验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情景联系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同行评定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推荐信</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75</w:t>
      </w:r>
      <w:r w:rsidRPr="003663AA">
        <w:rPr>
          <w:rFonts w:ascii="宋体" w:hAnsi="宋体" w:cs="宋体"/>
          <w:kern w:val="0"/>
          <w:szCs w:val="21"/>
        </w:rPr>
        <w:t>、</w:t>
      </w:r>
      <w:r w:rsidRPr="002644D2">
        <w:rPr>
          <w:rFonts w:ascii="宋体" w:hAnsi="宋体" w:cs="宋体"/>
          <w:kern w:val="0"/>
          <w:szCs w:val="21"/>
        </w:rPr>
        <w:t>引起测评结果误差的原因有(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感情效应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测评指标体系不明确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近因误差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测评参照标准不明确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晕轮效应</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76</w:t>
      </w:r>
      <w:r w:rsidRPr="003663AA">
        <w:rPr>
          <w:rFonts w:ascii="宋体" w:hAnsi="宋体" w:cs="宋体"/>
          <w:kern w:val="0"/>
          <w:szCs w:val="21"/>
        </w:rPr>
        <w:t>、</w:t>
      </w:r>
      <w:r w:rsidRPr="002644D2">
        <w:rPr>
          <w:rFonts w:ascii="宋体" w:hAnsi="宋体" w:cs="宋体"/>
          <w:kern w:val="0"/>
          <w:szCs w:val="21"/>
        </w:rPr>
        <w:t>员工素质评分分析所需材料包括(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测评员工手册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阅读水平文件</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推荐使用的合格分数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支持性服务目录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测评示范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77</w:t>
      </w:r>
      <w:r w:rsidRPr="003663AA">
        <w:rPr>
          <w:rFonts w:ascii="宋体" w:hAnsi="宋体" w:cs="宋体"/>
          <w:kern w:val="0"/>
          <w:szCs w:val="21"/>
        </w:rPr>
        <w:t>、</w:t>
      </w:r>
      <w:r w:rsidRPr="002644D2">
        <w:rPr>
          <w:rFonts w:ascii="宋体" w:hAnsi="宋体" w:cs="宋体"/>
          <w:kern w:val="0"/>
          <w:szCs w:val="21"/>
        </w:rPr>
        <w:t>在素质测评中，常用的对员工进行分类的标准有( BCE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道德分类标准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调查分类标准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数学分类标准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性别分类标准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能力分类标准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78</w:t>
      </w:r>
      <w:r w:rsidRPr="003663AA">
        <w:rPr>
          <w:rFonts w:ascii="宋体" w:hAnsi="宋体" w:cs="宋体"/>
          <w:kern w:val="0"/>
          <w:szCs w:val="21"/>
        </w:rPr>
        <w:t>、</w:t>
      </w:r>
      <w:r w:rsidRPr="002644D2">
        <w:rPr>
          <w:rFonts w:ascii="宋体" w:hAnsi="宋体" w:cs="宋体"/>
          <w:kern w:val="0"/>
          <w:szCs w:val="21"/>
        </w:rPr>
        <w:t>关于销售经理的测评内容，所提出团队管理能力应包括(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沟通协作、组织能力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监控、培养与指导他人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团队精神</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激励下属</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绩效导向</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79</w:t>
      </w:r>
      <w:r w:rsidRPr="003663AA">
        <w:rPr>
          <w:rFonts w:ascii="宋体" w:hAnsi="宋体" w:cs="宋体"/>
          <w:kern w:val="0"/>
          <w:szCs w:val="21"/>
        </w:rPr>
        <w:t>、</w:t>
      </w:r>
      <w:r w:rsidRPr="002644D2">
        <w:rPr>
          <w:rFonts w:ascii="宋体" w:hAnsi="宋体" w:cs="宋体"/>
          <w:kern w:val="0"/>
          <w:szCs w:val="21"/>
        </w:rPr>
        <w:t>以下表述中关于领导技能的说法正确的是(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既有较强烈的领导欲和影响力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能够及时带领下属员工做出努力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给员工创造充分发挥其才能的机会</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最大限度地调动员工积极性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最大限度地调动员工的主动性和创造性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80</w:t>
      </w:r>
      <w:r w:rsidRPr="003663AA">
        <w:rPr>
          <w:rFonts w:ascii="宋体" w:hAnsi="宋体" w:cs="宋体"/>
          <w:kern w:val="0"/>
          <w:szCs w:val="21"/>
        </w:rPr>
        <w:t>、</w:t>
      </w:r>
      <w:r w:rsidRPr="002644D2">
        <w:rPr>
          <w:rFonts w:ascii="宋体" w:hAnsi="宋体" w:cs="宋体"/>
          <w:kern w:val="0"/>
          <w:szCs w:val="21"/>
        </w:rPr>
        <w:t>自我管理能力的定义得2分的等级是( ABC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基本能够合理安排自己的时间</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对待突发时间有时欠冷静</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创新能力较差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积极进取、勇于创新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工作缺乏计划性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81</w:t>
      </w:r>
      <w:r w:rsidRPr="003663AA">
        <w:rPr>
          <w:rFonts w:ascii="宋体" w:hAnsi="宋体" w:cs="宋体"/>
          <w:kern w:val="0"/>
          <w:szCs w:val="21"/>
        </w:rPr>
        <w:t>、</w:t>
      </w:r>
      <w:r w:rsidRPr="002644D2">
        <w:rPr>
          <w:rFonts w:ascii="宋体" w:hAnsi="宋体" w:cs="宋体"/>
          <w:kern w:val="0"/>
          <w:szCs w:val="21"/>
        </w:rPr>
        <w:t>市场意识指标评分最高得分的定义是(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既有敏锐的市场洞察力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以市场为导向</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能够采取一切有效手段挖掘市场潜力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开拓新的渠道</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发展新客户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82</w:t>
      </w:r>
      <w:r w:rsidRPr="003663AA">
        <w:rPr>
          <w:rFonts w:ascii="宋体" w:hAnsi="宋体" w:cs="宋体"/>
          <w:kern w:val="0"/>
          <w:szCs w:val="21"/>
        </w:rPr>
        <w:t>、</w:t>
      </w:r>
      <w:r w:rsidRPr="002644D2">
        <w:rPr>
          <w:rFonts w:ascii="宋体" w:hAnsi="宋体" w:cs="宋体"/>
          <w:kern w:val="0"/>
          <w:szCs w:val="21"/>
        </w:rPr>
        <w:t>测评工具包括(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文件筐</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无领导小组讨论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结构化面试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心理测评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笔试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83</w:t>
      </w:r>
      <w:r w:rsidRPr="003663AA">
        <w:rPr>
          <w:rFonts w:ascii="宋体" w:hAnsi="宋体" w:cs="宋体"/>
          <w:kern w:val="0"/>
          <w:szCs w:val="21"/>
        </w:rPr>
        <w:t>、</w:t>
      </w:r>
      <w:r w:rsidRPr="002644D2">
        <w:rPr>
          <w:rFonts w:ascii="宋体" w:hAnsi="宋体" w:cs="宋体"/>
          <w:kern w:val="0"/>
          <w:szCs w:val="21"/>
        </w:rPr>
        <w:t>面试的特点是(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以谈话和观察为主要工具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面试是一个双向沟通的过程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面试具有明确的目的性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面试是按照预先设计的程序进行</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面试考官与应聘者在面试过程中的地位是不平等的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84</w:t>
      </w:r>
      <w:r w:rsidRPr="003663AA">
        <w:rPr>
          <w:rFonts w:ascii="宋体" w:hAnsi="宋体" w:cs="宋体"/>
          <w:kern w:val="0"/>
          <w:szCs w:val="21"/>
        </w:rPr>
        <w:t>、</w:t>
      </w:r>
      <w:r w:rsidRPr="002644D2">
        <w:rPr>
          <w:rFonts w:ascii="宋体" w:hAnsi="宋体" w:cs="宋体"/>
          <w:kern w:val="0"/>
          <w:szCs w:val="21"/>
        </w:rPr>
        <w:t>面试的发展趋势有(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提问弹性化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理论和方法不断发展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形式丰富多样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测评的内容不断展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结构化面试成为面试的主流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85</w:t>
      </w:r>
      <w:r w:rsidRPr="003663AA">
        <w:rPr>
          <w:rFonts w:ascii="宋体" w:hAnsi="宋体" w:cs="宋体"/>
          <w:kern w:val="0"/>
          <w:szCs w:val="21"/>
        </w:rPr>
        <w:t>、</w:t>
      </w:r>
      <w:r w:rsidRPr="002644D2">
        <w:rPr>
          <w:rFonts w:ascii="宋体" w:hAnsi="宋体" w:cs="宋体"/>
          <w:kern w:val="0"/>
          <w:szCs w:val="21"/>
        </w:rPr>
        <w:t>面试问话提纲评价要素包括(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专业知识与技能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分析能力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人际协调能力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计划能力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组织能力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86</w:t>
      </w:r>
      <w:r w:rsidRPr="003663AA">
        <w:rPr>
          <w:rFonts w:ascii="宋体" w:hAnsi="宋体" w:cs="宋体"/>
          <w:kern w:val="0"/>
          <w:szCs w:val="21"/>
        </w:rPr>
        <w:t>、</w:t>
      </w:r>
      <w:r w:rsidRPr="002644D2">
        <w:rPr>
          <w:rFonts w:ascii="宋体" w:hAnsi="宋体" w:cs="宋体"/>
          <w:kern w:val="0"/>
          <w:szCs w:val="21"/>
        </w:rPr>
        <w:t>以下有关行为描述面试的说法正确的有( AB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是一种特殊的结构化面试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面试的问题都是行为性问题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是一种特殊的非结构化面试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面试的问题都是知识性问题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实质是识别关键性的工作要求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87</w:t>
      </w:r>
      <w:r w:rsidRPr="003663AA">
        <w:rPr>
          <w:rFonts w:ascii="宋体" w:hAnsi="宋体" w:cs="宋体"/>
          <w:kern w:val="0"/>
          <w:szCs w:val="21"/>
        </w:rPr>
        <w:t>、</w:t>
      </w:r>
      <w:r w:rsidRPr="002644D2">
        <w:rPr>
          <w:rFonts w:ascii="宋体" w:hAnsi="宋体" w:cs="宋体"/>
          <w:kern w:val="0"/>
          <w:szCs w:val="21"/>
        </w:rPr>
        <w:t>分析式思考素质等级定义包含( ABCD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对信息的综合思考能力较差</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客观地应对企业内外环境条件的变化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善于把握企业内外环境条件的变化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能够把握企业内外环境条件的变化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对于组建测评小组提出建设性的意见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88</w:t>
      </w:r>
      <w:r w:rsidRPr="003663AA">
        <w:rPr>
          <w:rFonts w:ascii="宋体" w:hAnsi="宋体" w:cs="宋体"/>
          <w:kern w:val="0"/>
          <w:szCs w:val="21"/>
        </w:rPr>
        <w:t>、</w:t>
      </w:r>
      <w:r w:rsidRPr="002644D2">
        <w:rPr>
          <w:rFonts w:ascii="宋体" w:hAnsi="宋体" w:cs="宋体"/>
          <w:kern w:val="0"/>
          <w:szCs w:val="21"/>
        </w:rPr>
        <w:t>企业职业经理招聘的测评指标包括( ABCDE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自我意识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分析式思考</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成就需求</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市场意识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关注细节与秩序</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89</w:t>
      </w:r>
      <w:r w:rsidRPr="003663AA">
        <w:rPr>
          <w:rFonts w:ascii="宋体" w:hAnsi="宋体" w:cs="宋体"/>
          <w:kern w:val="0"/>
          <w:szCs w:val="21"/>
        </w:rPr>
        <w:t>、</w:t>
      </w:r>
      <w:r w:rsidRPr="002644D2">
        <w:rPr>
          <w:rFonts w:ascii="宋体" w:hAnsi="宋体" w:cs="宋体"/>
          <w:kern w:val="0"/>
          <w:szCs w:val="21"/>
        </w:rPr>
        <w:t>建立招聘团队的组织成员包括( ABCE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企业高层管理人员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专业人力资源管理人员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用人单位经理</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用人单位班长</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用人部门有经验的员工代表</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90</w:t>
      </w:r>
      <w:r w:rsidRPr="003663AA">
        <w:rPr>
          <w:rFonts w:ascii="宋体" w:hAnsi="宋体" w:cs="宋体"/>
          <w:kern w:val="0"/>
          <w:szCs w:val="21"/>
        </w:rPr>
        <w:t>、</w:t>
      </w:r>
      <w:r w:rsidRPr="002644D2">
        <w:rPr>
          <w:rFonts w:ascii="宋体" w:hAnsi="宋体" w:cs="宋体"/>
          <w:kern w:val="0"/>
          <w:szCs w:val="21"/>
        </w:rPr>
        <w:t>无领导小组讨论的评价中心的主要作用是( ABC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用于选拔员工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B</w:t>
      </w:r>
      <w:r w:rsidRPr="003663AA">
        <w:rPr>
          <w:rFonts w:ascii="宋体" w:hAnsi="宋体" w:cs="宋体"/>
          <w:kern w:val="0"/>
          <w:szCs w:val="21"/>
        </w:rPr>
        <w:t>、</w:t>
      </w:r>
      <w:r w:rsidRPr="002644D2">
        <w:rPr>
          <w:rFonts w:ascii="宋体" w:hAnsi="宋体" w:cs="宋体"/>
          <w:kern w:val="0"/>
          <w:szCs w:val="21"/>
        </w:rPr>
        <w:t>用于员工技能发展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用于培训诊断</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用于员工薪酬提升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用于职业生涯的发展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91</w:t>
      </w:r>
      <w:r w:rsidRPr="003663AA">
        <w:rPr>
          <w:rFonts w:ascii="宋体" w:hAnsi="宋体" w:cs="宋体"/>
          <w:kern w:val="0"/>
          <w:szCs w:val="21"/>
        </w:rPr>
        <w:t>、</w:t>
      </w:r>
      <w:r w:rsidRPr="002644D2">
        <w:rPr>
          <w:rFonts w:ascii="宋体" w:hAnsi="宋体" w:cs="宋体"/>
          <w:kern w:val="0"/>
          <w:szCs w:val="21"/>
        </w:rPr>
        <w:t>目前流行的人员素质理论包括( AB )。</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A</w:t>
      </w:r>
      <w:r w:rsidRPr="003663AA">
        <w:rPr>
          <w:rFonts w:ascii="宋体" w:hAnsi="宋体" w:cs="宋体"/>
          <w:kern w:val="0"/>
          <w:szCs w:val="21"/>
        </w:rPr>
        <w:t>、</w:t>
      </w:r>
      <w:r w:rsidRPr="002644D2">
        <w:rPr>
          <w:rFonts w:ascii="宋体" w:hAnsi="宋体" w:cs="宋体"/>
          <w:kern w:val="0"/>
          <w:szCs w:val="21"/>
        </w:rPr>
        <w:t>冰山模型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B</w:t>
      </w:r>
      <w:r w:rsidRPr="003663AA">
        <w:rPr>
          <w:rFonts w:ascii="宋体" w:hAnsi="宋体" w:cs="宋体"/>
          <w:kern w:val="0"/>
          <w:szCs w:val="21"/>
        </w:rPr>
        <w:t>、</w:t>
      </w:r>
      <w:r w:rsidRPr="002644D2">
        <w:rPr>
          <w:rFonts w:ascii="宋体" w:hAnsi="宋体" w:cs="宋体"/>
          <w:kern w:val="0"/>
          <w:szCs w:val="21"/>
        </w:rPr>
        <w:t>洋葱模型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C</w:t>
      </w:r>
      <w:r w:rsidRPr="003663AA">
        <w:rPr>
          <w:rFonts w:ascii="宋体" w:hAnsi="宋体" w:cs="宋体"/>
          <w:kern w:val="0"/>
          <w:szCs w:val="21"/>
        </w:rPr>
        <w:t>、</w:t>
      </w:r>
      <w:r w:rsidRPr="002644D2">
        <w:rPr>
          <w:rFonts w:ascii="宋体" w:hAnsi="宋体" w:cs="宋体"/>
          <w:kern w:val="0"/>
          <w:szCs w:val="21"/>
        </w:rPr>
        <w:t>大海模型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D</w:t>
      </w:r>
      <w:r w:rsidRPr="003663AA">
        <w:rPr>
          <w:rFonts w:ascii="宋体" w:hAnsi="宋体" w:cs="宋体"/>
          <w:kern w:val="0"/>
          <w:szCs w:val="21"/>
        </w:rPr>
        <w:t>、</w:t>
      </w:r>
      <w:r w:rsidRPr="002644D2">
        <w:rPr>
          <w:rFonts w:ascii="宋体" w:hAnsi="宋体" w:cs="宋体"/>
          <w:kern w:val="0"/>
          <w:szCs w:val="21"/>
        </w:rPr>
        <w:t>大树模型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E</w:t>
      </w:r>
      <w:r w:rsidRPr="003663AA">
        <w:rPr>
          <w:rFonts w:ascii="宋体" w:hAnsi="宋体" w:cs="宋体"/>
          <w:kern w:val="0"/>
          <w:szCs w:val="21"/>
        </w:rPr>
        <w:t>、</w:t>
      </w:r>
      <w:r w:rsidRPr="002644D2">
        <w:rPr>
          <w:rFonts w:ascii="宋体" w:hAnsi="宋体" w:cs="宋体"/>
          <w:kern w:val="0"/>
          <w:szCs w:val="21"/>
        </w:rPr>
        <w:t>椅子模型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w:t>
      </w:r>
      <w:r w:rsidRPr="003663AA">
        <w:rPr>
          <w:rFonts w:ascii="宋体" w:hAnsi="宋体" w:cs="宋体"/>
          <w:b/>
          <w:bCs/>
          <w:kern w:val="0"/>
          <w:szCs w:val="21"/>
        </w:rPr>
        <w:t xml:space="preserve">　三、简答题及参考答案</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w:t>
      </w:r>
      <w:r w:rsidRPr="003663AA">
        <w:rPr>
          <w:rFonts w:ascii="宋体" w:hAnsi="宋体" w:cs="宋体"/>
          <w:kern w:val="0"/>
          <w:szCs w:val="21"/>
        </w:rPr>
        <w:t>、</w:t>
      </w:r>
      <w:r w:rsidRPr="002644D2">
        <w:rPr>
          <w:rFonts w:ascii="宋体" w:hAnsi="宋体" w:cs="宋体"/>
          <w:kern w:val="0"/>
          <w:szCs w:val="21"/>
        </w:rPr>
        <w:t>下列是某公司的招聘面试经过：</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当考官得知应聘者是从同行一家倒闭的单位出来的很感兴趣，马上问：“你认为你原来单位倒闭的原因是什么？”应聘者迟疑了一下嘴上说“这个原因很复杂”，心里却思索着：对原单位的业务定位进行评价，还是说是因为经营策略调整，似乎都不太妥当。不回答明显是不可能的。就在这1秒的迟疑中，考官口气生硬地说：“你不说，我们怎么知道？”应聘者尽力回答完了这个问题。接下来，考官抓着这个问题继续问："你们单位倒闭后人员去向如何？"应聘者说：“老员工安排去处，新员工各自找出路。”考官沉着声音说：“那么说，你是被辞退的喽？”应聘者不知所措。考官紧接着问：“那你这些天都干什么去了？”应聘者说自己这两个月一直待业在家。随后考官说：“看来你挺内向的，非得我们问你一句，你才答一句。我们的面试到此结束。”</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问题：请对上述事件中考宫的面试技巧做出评价。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答：缺乏恰当的面试技巧。表现在：①问题随意性强，没有事先准备；②没有尽量创造和谐气氛，咄咄逼人；③面试目的不明确，做出结论性意见；④面试问题与要考察的能力素质关系不清晰；⑤没有掌握恰当的面试进程；⑥对应聘者带有个人偏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w:t>
      </w:r>
      <w:r w:rsidRPr="003663AA">
        <w:rPr>
          <w:rFonts w:ascii="宋体" w:hAnsi="宋体" w:cs="宋体"/>
          <w:kern w:val="0"/>
          <w:szCs w:val="21"/>
        </w:rPr>
        <w:t>、</w:t>
      </w:r>
      <w:r w:rsidRPr="002644D2">
        <w:rPr>
          <w:rFonts w:ascii="宋体" w:hAnsi="宋体" w:cs="宋体"/>
          <w:kern w:val="0"/>
          <w:szCs w:val="21"/>
        </w:rPr>
        <w:t>为测评综合分析能力，有考官设计结构化面试试题如下：“请谈谈高新行业人才流失比较高的原因，你用什么对策来解决这个问题？”</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要求：请设计评分标准，分成高、中、低三个等级描述。</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答：高：有个人独到见解，能从问题产生的背景、原因、过程、后果、危害等方面来分析</w:t>
      </w:r>
      <w:r w:rsidR="008237DF">
        <w:rPr>
          <w:rFonts w:ascii="宋体" w:hAnsi="宋体" w:cs="宋体"/>
          <w:kern w:val="0"/>
          <w:szCs w:val="21"/>
        </w:rPr>
        <w:t>；</w:t>
      </w:r>
      <w:r w:rsidRPr="002644D2">
        <w:rPr>
          <w:rFonts w:ascii="宋体" w:hAnsi="宋体" w:cs="宋体"/>
          <w:kern w:val="0"/>
          <w:szCs w:val="21"/>
        </w:rPr>
        <w:t>提出多种可行的针对性措施。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中：能看到某个方面的问题和原因，分析不够深入、不够透彻、不够全面</w:t>
      </w:r>
      <w:r w:rsidR="008237DF">
        <w:rPr>
          <w:rFonts w:ascii="宋体" w:hAnsi="宋体" w:cs="宋体"/>
          <w:kern w:val="0"/>
          <w:szCs w:val="21"/>
        </w:rPr>
        <w:t>；</w:t>
      </w:r>
      <w:r w:rsidRPr="002644D2">
        <w:rPr>
          <w:rFonts w:ascii="宋体" w:hAnsi="宋体" w:cs="宋体"/>
          <w:kern w:val="0"/>
          <w:szCs w:val="21"/>
        </w:rPr>
        <w:t>提出的措施单一性强。</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低：就事论事，观点偏激，没有分析</w:t>
      </w:r>
      <w:r w:rsidR="008237DF">
        <w:rPr>
          <w:rFonts w:ascii="宋体" w:hAnsi="宋体" w:cs="宋体"/>
          <w:kern w:val="0"/>
          <w:szCs w:val="21"/>
        </w:rPr>
        <w:t>；</w:t>
      </w:r>
      <w:r w:rsidRPr="002644D2">
        <w:rPr>
          <w:rFonts w:ascii="宋体" w:hAnsi="宋体" w:cs="宋体"/>
          <w:kern w:val="0"/>
          <w:szCs w:val="21"/>
        </w:rPr>
        <w:t>无可行的解决措施。</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w:t>
      </w:r>
      <w:r w:rsidRPr="003663AA">
        <w:rPr>
          <w:rFonts w:ascii="宋体" w:hAnsi="宋体" w:cs="宋体"/>
          <w:kern w:val="0"/>
          <w:szCs w:val="21"/>
        </w:rPr>
        <w:t>、</w:t>
      </w:r>
      <w:r w:rsidRPr="002644D2">
        <w:rPr>
          <w:rFonts w:ascii="宋体" w:hAnsi="宋体" w:cs="宋体"/>
          <w:kern w:val="0"/>
          <w:szCs w:val="21"/>
        </w:rPr>
        <w:t>简述以选拔优秀员工为目的的测评特点。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答：测评特点是：</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1)强调测评的区分功能，即要把不同素质、不同水平的人区别开来。</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2)测评标准刚性强，即测评标准应该精确，不能使人含糊不解。</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3)测评过程强调客观性，即尽可能实现测评方法的数量化和规范化。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4)测评指标具有灵活性。其他测评的指标都是从测评目标分解而来的。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5)结果体现为分数或等级。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w:t>
      </w:r>
      <w:r w:rsidRPr="003663AA">
        <w:rPr>
          <w:rFonts w:ascii="宋体" w:hAnsi="宋体" w:cs="宋体"/>
          <w:kern w:val="0"/>
          <w:szCs w:val="21"/>
        </w:rPr>
        <w:t>、</w:t>
      </w:r>
      <w:r w:rsidRPr="002644D2">
        <w:rPr>
          <w:rFonts w:ascii="宋体" w:hAnsi="宋体" w:cs="宋体"/>
          <w:kern w:val="0"/>
          <w:szCs w:val="21"/>
        </w:rPr>
        <w:t>请叙述测评标准体系和能力测评由哪些组成？</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答：(1)测评标准体系的组成：</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①效标参照性标准体系</w:t>
      </w:r>
      <w:r w:rsidRPr="003663AA">
        <w:rPr>
          <w:rFonts w:ascii="宋体" w:hAnsi="宋体" w:cs="宋体" w:hint="eastAsia"/>
          <w:kern w:val="0"/>
          <w:szCs w:val="21"/>
        </w:rPr>
        <w:t>：</w:t>
      </w:r>
      <w:r w:rsidRPr="002644D2">
        <w:rPr>
          <w:rFonts w:ascii="宋体" w:hAnsi="宋体" w:cs="宋体"/>
          <w:kern w:val="0"/>
          <w:szCs w:val="21"/>
        </w:rPr>
        <w:t>②常模参照性指标体系。</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(2)能力测评的组成：</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①一般能力</w:t>
      </w:r>
      <w:r w:rsidRPr="003663AA">
        <w:rPr>
          <w:rFonts w:ascii="宋体" w:hAnsi="宋体" w:cs="宋体" w:hint="eastAsia"/>
          <w:kern w:val="0"/>
          <w:szCs w:val="21"/>
        </w:rPr>
        <w:t>；</w:t>
      </w:r>
      <w:r w:rsidRPr="002644D2">
        <w:rPr>
          <w:rFonts w:ascii="宋体" w:hAnsi="宋体" w:cs="宋体"/>
          <w:kern w:val="0"/>
          <w:szCs w:val="21"/>
        </w:rPr>
        <w:t>②特殊能力</w:t>
      </w:r>
      <w:r w:rsidRPr="003663AA">
        <w:rPr>
          <w:rFonts w:ascii="宋体" w:hAnsi="宋体" w:cs="宋体" w:hint="eastAsia"/>
          <w:kern w:val="0"/>
          <w:szCs w:val="21"/>
        </w:rPr>
        <w:t>；</w:t>
      </w:r>
      <w:r w:rsidRPr="002644D2">
        <w:rPr>
          <w:rFonts w:ascii="宋体" w:hAnsi="宋体" w:cs="宋体"/>
          <w:kern w:val="0"/>
          <w:szCs w:val="21"/>
        </w:rPr>
        <w:t>③)创造力</w:t>
      </w:r>
      <w:r w:rsidRPr="003663AA">
        <w:rPr>
          <w:rFonts w:ascii="宋体" w:hAnsi="宋体" w:cs="宋体" w:hint="eastAsia"/>
          <w:kern w:val="0"/>
          <w:szCs w:val="21"/>
        </w:rPr>
        <w:t>；</w:t>
      </w:r>
      <w:r w:rsidRPr="002644D2">
        <w:rPr>
          <w:rFonts w:ascii="宋体" w:hAnsi="宋体" w:cs="宋体"/>
          <w:kern w:val="0"/>
          <w:szCs w:val="21"/>
        </w:rPr>
        <w:t>④学习能力。</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w:t>
      </w:r>
      <w:r w:rsidRPr="003663AA">
        <w:rPr>
          <w:rFonts w:ascii="宋体" w:hAnsi="宋体" w:cs="宋体"/>
          <w:kern w:val="0"/>
          <w:szCs w:val="21"/>
        </w:rPr>
        <w:t>、</w:t>
      </w:r>
      <w:r w:rsidRPr="002644D2">
        <w:rPr>
          <w:rFonts w:ascii="宋体" w:hAnsi="宋体" w:cs="宋体"/>
          <w:kern w:val="0"/>
          <w:szCs w:val="21"/>
        </w:rPr>
        <w:t>请叙述面试基本程序的特点。</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答：面试基本程序的特点如下：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1)以谈话和观察为主要工具。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2)面试是一个双向沟通的过程。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3)面试具有明确的目的性。</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4)面试是按照预先设计的程序进行的。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5)面试考官与应聘者在面试过程中的地位是不平等的。</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w:t>
      </w:r>
      <w:r w:rsidRPr="003663AA">
        <w:rPr>
          <w:rFonts w:ascii="宋体" w:hAnsi="宋体" w:cs="宋体"/>
          <w:kern w:val="0"/>
          <w:szCs w:val="21"/>
        </w:rPr>
        <w:t>、</w:t>
      </w:r>
      <w:r w:rsidRPr="002644D2">
        <w:rPr>
          <w:rFonts w:ascii="宋体" w:hAnsi="宋体" w:cs="宋体"/>
          <w:kern w:val="0"/>
          <w:szCs w:val="21"/>
        </w:rPr>
        <w:t>简述面试的发展趋势。</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lastRenderedPageBreak/>
        <w:t xml:space="preserve">　　答：面试的发展趋势如下：</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1)面试形式丰富多样。</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2)结构化面试成为面试的主流。</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3)提问的弹性化。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4)面试测评的内容不断扩展。</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5)面试考宫的专业化。</w:t>
      </w:r>
    </w:p>
    <w:p w:rsidR="002644D2" w:rsidRPr="002644D2" w:rsidRDefault="002644D2" w:rsidP="002644D2">
      <w:pPr>
        <w:widowControl/>
        <w:spacing w:before="100" w:beforeAutospacing="1" w:after="100" w:afterAutospacing="1"/>
        <w:jc w:val="left"/>
        <w:rPr>
          <w:rFonts w:ascii="宋体" w:hAnsi="宋体" w:cs="宋体"/>
          <w:kern w:val="0"/>
          <w:szCs w:val="21"/>
        </w:rPr>
      </w:pPr>
      <w:r w:rsidRPr="002644D2">
        <w:rPr>
          <w:rFonts w:ascii="宋体" w:hAnsi="宋体" w:cs="宋体"/>
          <w:kern w:val="0"/>
          <w:szCs w:val="21"/>
        </w:rPr>
        <w:t xml:space="preserve">　　6)面试的理论和方法不断发展。</w:t>
      </w:r>
    </w:p>
    <w:p w:rsidR="008237DF" w:rsidRPr="008237DF" w:rsidRDefault="008237DF" w:rsidP="008237DF">
      <w:pPr>
        <w:pStyle w:val="a9"/>
        <w:rPr>
          <w:rFonts w:asciiTheme="minorEastAsia" w:eastAsiaTheme="minorEastAsia" w:hAnsiTheme="minorEastAsia"/>
          <w:b/>
          <w:sz w:val="21"/>
          <w:szCs w:val="21"/>
        </w:rPr>
      </w:pPr>
      <w:r>
        <w:rPr>
          <w:sz w:val="18"/>
          <w:szCs w:val="18"/>
        </w:rPr>
        <w:t xml:space="preserve">　</w:t>
      </w:r>
      <w:r w:rsidRPr="008237DF">
        <w:rPr>
          <w:rFonts w:asciiTheme="minorEastAsia" w:eastAsiaTheme="minorEastAsia" w:hAnsiTheme="minorEastAsia"/>
          <w:sz w:val="21"/>
          <w:szCs w:val="21"/>
        </w:rPr>
        <w:t xml:space="preserve">　</w:t>
      </w:r>
      <w:r w:rsidRPr="008237DF">
        <w:rPr>
          <w:rFonts w:asciiTheme="minorEastAsia" w:eastAsiaTheme="minorEastAsia" w:hAnsiTheme="minorEastAsia"/>
          <w:b/>
          <w:sz w:val="21"/>
          <w:szCs w:val="21"/>
        </w:rPr>
        <w:t>四、综合分析题及参考答案</w:t>
      </w:r>
    </w:p>
    <w:p w:rsidR="008237DF" w:rsidRDefault="008237DF" w:rsidP="008237DF">
      <w:pPr>
        <w:pStyle w:val="a9"/>
        <w:ind w:firstLine="405"/>
        <w:rPr>
          <w:rFonts w:asciiTheme="minorEastAsia" w:eastAsiaTheme="minorEastAsia" w:hAnsiTheme="minorEastAsia"/>
          <w:sz w:val="21"/>
          <w:szCs w:val="21"/>
        </w:rPr>
      </w:pPr>
      <w:r w:rsidRPr="008237DF">
        <w:rPr>
          <w:rFonts w:asciiTheme="minorEastAsia" w:eastAsiaTheme="minorEastAsia" w:hAnsiTheme="minorEastAsia"/>
          <w:sz w:val="21"/>
          <w:szCs w:val="21"/>
        </w:rPr>
        <w:t>1.根据面试评价表(见表2-2-1)答题。</w:t>
      </w:r>
    </w:p>
    <w:p w:rsidR="008237DF" w:rsidRPr="008237DF" w:rsidRDefault="008237DF" w:rsidP="008237DF">
      <w:pPr>
        <w:adjustRightInd w:val="0"/>
        <w:snapToGrid w:val="0"/>
        <w:spacing w:line="500" w:lineRule="exact"/>
        <w:ind w:firstLineChars="200" w:firstLine="420"/>
        <w:jc w:val="center"/>
        <w:rPr>
          <w:rFonts w:asciiTheme="minorEastAsia" w:eastAsiaTheme="minorEastAsia" w:hAnsiTheme="minorEastAsia"/>
          <w:szCs w:val="21"/>
        </w:rPr>
      </w:pPr>
      <w:r w:rsidRPr="008237DF">
        <w:rPr>
          <w:rFonts w:asciiTheme="minorEastAsia" w:eastAsiaTheme="minorEastAsia" w:hAnsiTheme="minorEastAsia" w:hint="eastAsia"/>
          <w:szCs w:val="21"/>
        </w:rPr>
        <w:t>表</w:t>
      </w:r>
      <w:r w:rsidRPr="008237DF">
        <w:rPr>
          <w:rFonts w:asciiTheme="minorEastAsia" w:eastAsiaTheme="minorEastAsia" w:hAnsiTheme="minorEastAsia"/>
          <w:szCs w:val="21"/>
        </w:rPr>
        <w:t>2~2-1</w:t>
      </w:r>
      <w:r w:rsidRPr="008237DF">
        <w:rPr>
          <w:rFonts w:asciiTheme="minorEastAsia" w:eastAsiaTheme="minorEastAsia" w:hAnsiTheme="minorEastAsia" w:hint="eastAsia"/>
          <w:szCs w:val="21"/>
        </w:rPr>
        <w:t>面试评价表</w:t>
      </w:r>
    </w:p>
    <w:p w:rsidR="008237DF" w:rsidRDefault="008237DF" w:rsidP="008237DF">
      <w:pPr>
        <w:adjustRightInd w:val="0"/>
        <w:snapToGrid w:val="0"/>
        <w:spacing w:line="500" w:lineRule="exact"/>
        <w:ind w:firstLineChars="200" w:firstLine="420"/>
        <w:rPr>
          <w:szCs w:val="21"/>
        </w:rPr>
      </w:pPr>
      <w:r>
        <w:rPr>
          <w:noProof/>
        </w:rPr>
        <w:drawing>
          <wp:anchor distT="0" distB="0" distL="114300" distR="114300" simplePos="0" relativeHeight="251660288" behindDoc="0" locked="0" layoutInCell="1" allowOverlap="1">
            <wp:simplePos x="0" y="0"/>
            <wp:positionH relativeFrom="column">
              <wp:posOffset>502920</wp:posOffset>
            </wp:positionH>
            <wp:positionV relativeFrom="paragraph">
              <wp:posOffset>33020</wp:posOffset>
            </wp:positionV>
            <wp:extent cx="4781550" cy="215265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81550" cy="2152650"/>
                    </a:xfrm>
                    <a:prstGeom prst="rect">
                      <a:avLst/>
                    </a:prstGeom>
                    <a:noFill/>
                    <a:ln w="9525">
                      <a:noFill/>
                      <a:miter lim="800000"/>
                      <a:headEnd/>
                      <a:tailEnd/>
                    </a:ln>
                  </pic:spPr>
                </pic:pic>
              </a:graphicData>
            </a:graphic>
          </wp:anchor>
        </w:drawing>
      </w: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Pr="008237DF" w:rsidRDefault="008237DF" w:rsidP="008237DF">
      <w:pPr>
        <w:pStyle w:val="a9"/>
        <w:rPr>
          <w:sz w:val="21"/>
          <w:szCs w:val="21"/>
        </w:rPr>
      </w:pPr>
      <w:r w:rsidRPr="008237DF">
        <w:rPr>
          <w:sz w:val="21"/>
          <w:szCs w:val="21"/>
        </w:rPr>
        <w:t xml:space="preserve">　根据表2-2-1请回答：</w:t>
      </w:r>
    </w:p>
    <w:p w:rsidR="008237DF" w:rsidRPr="008237DF" w:rsidRDefault="008237DF" w:rsidP="008237DF">
      <w:pPr>
        <w:pStyle w:val="a9"/>
        <w:rPr>
          <w:sz w:val="21"/>
          <w:szCs w:val="21"/>
        </w:rPr>
      </w:pPr>
      <w:r w:rsidRPr="008237DF">
        <w:rPr>
          <w:sz w:val="21"/>
          <w:szCs w:val="21"/>
        </w:rPr>
        <w:t xml:space="preserve">　　(1)素质测评的三要素是什么</w:t>
      </w:r>
      <w:r>
        <w:rPr>
          <w:sz w:val="21"/>
          <w:szCs w:val="21"/>
        </w:rPr>
        <w:t>？</w:t>
      </w:r>
    </w:p>
    <w:p w:rsidR="008237DF" w:rsidRPr="008237DF" w:rsidRDefault="008237DF" w:rsidP="008237DF">
      <w:pPr>
        <w:pStyle w:val="a9"/>
        <w:rPr>
          <w:sz w:val="21"/>
          <w:szCs w:val="21"/>
        </w:rPr>
      </w:pPr>
      <w:r w:rsidRPr="008237DF">
        <w:rPr>
          <w:sz w:val="21"/>
          <w:szCs w:val="21"/>
        </w:rPr>
        <w:t xml:space="preserve">　　(2)从素质测评的量化形式来看，请指出该表属于哪一种量化形式(一次量化还是二次量化}，并作出说明。</w:t>
      </w:r>
    </w:p>
    <w:p w:rsidR="008237DF" w:rsidRPr="008237DF" w:rsidRDefault="008237DF" w:rsidP="008237DF">
      <w:pPr>
        <w:pStyle w:val="a9"/>
        <w:rPr>
          <w:sz w:val="21"/>
          <w:szCs w:val="21"/>
        </w:rPr>
      </w:pPr>
      <w:r w:rsidRPr="008237DF">
        <w:rPr>
          <w:sz w:val="21"/>
          <w:szCs w:val="21"/>
        </w:rPr>
        <w:t xml:space="preserve">　　(3)该表格是否运用了当量量化</w:t>
      </w:r>
      <w:r>
        <w:rPr>
          <w:sz w:val="21"/>
          <w:szCs w:val="21"/>
        </w:rPr>
        <w:t>？</w:t>
      </w:r>
      <w:r w:rsidRPr="008237DF">
        <w:rPr>
          <w:sz w:val="21"/>
          <w:szCs w:val="21"/>
        </w:rPr>
        <w:t>当量量化适用于什么情况</w:t>
      </w:r>
      <w:r>
        <w:rPr>
          <w:sz w:val="21"/>
          <w:szCs w:val="21"/>
        </w:rPr>
        <w:t>？</w:t>
      </w:r>
    </w:p>
    <w:p w:rsidR="008237DF" w:rsidRPr="008237DF" w:rsidRDefault="008237DF" w:rsidP="008237DF">
      <w:pPr>
        <w:pStyle w:val="a9"/>
        <w:rPr>
          <w:sz w:val="21"/>
          <w:szCs w:val="21"/>
        </w:rPr>
      </w:pPr>
      <w:r w:rsidRPr="008237DF">
        <w:rPr>
          <w:sz w:val="21"/>
          <w:szCs w:val="21"/>
        </w:rPr>
        <w:t xml:space="preserve">　　答：(1)素质测评的三要素是：标准、标度、标记。</w:t>
      </w:r>
    </w:p>
    <w:p w:rsidR="008237DF" w:rsidRPr="008237DF" w:rsidRDefault="008237DF" w:rsidP="008237DF">
      <w:pPr>
        <w:pStyle w:val="a9"/>
        <w:rPr>
          <w:sz w:val="21"/>
          <w:szCs w:val="21"/>
        </w:rPr>
      </w:pPr>
      <w:r w:rsidRPr="008237DF">
        <w:rPr>
          <w:sz w:val="21"/>
          <w:szCs w:val="21"/>
        </w:rPr>
        <w:t xml:space="preserve">　　所谓标准，就是指测评标准体系的内在规定性，常常表现为各种素质规范化行为特征或表征的描述与规定，如题中的“衣着得体与行为举止”、“语言组织与表达能力”、“知识面与文化修养”和“对应聘岗位的认知”。</w:t>
      </w:r>
    </w:p>
    <w:p w:rsidR="008237DF" w:rsidRPr="008237DF" w:rsidRDefault="008237DF" w:rsidP="008237DF">
      <w:pPr>
        <w:pStyle w:val="a9"/>
        <w:rPr>
          <w:sz w:val="21"/>
          <w:szCs w:val="21"/>
        </w:rPr>
      </w:pPr>
      <w:r w:rsidRPr="008237DF">
        <w:rPr>
          <w:sz w:val="21"/>
          <w:szCs w:val="21"/>
        </w:rPr>
        <w:lastRenderedPageBreak/>
        <w:t xml:space="preserve">　　所谓标度，即对标准的外在形式划分，常常表现为对素质行为特征或表现的范围、强度和频率的规定，如题中的“15%”、“20%”、“25%”。</w:t>
      </w:r>
    </w:p>
    <w:p w:rsidR="008237DF" w:rsidRPr="008237DF" w:rsidRDefault="008237DF" w:rsidP="008237DF">
      <w:pPr>
        <w:pStyle w:val="a9"/>
        <w:rPr>
          <w:sz w:val="21"/>
          <w:szCs w:val="21"/>
        </w:rPr>
      </w:pPr>
      <w:r w:rsidRPr="008237DF">
        <w:rPr>
          <w:sz w:val="21"/>
          <w:szCs w:val="21"/>
        </w:rPr>
        <w:t xml:space="preserve">　　所谓标记，即对应于不同标度(范围、强度和频率)的符号表示，通常用字母(A、B、C等人汉字(甲、乙、丙等)或数字(1、2、3等)来表示，它可以出现在标准体泵中，也可以直接说明标准。</w:t>
      </w:r>
    </w:p>
    <w:p w:rsidR="008237DF" w:rsidRPr="008237DF" w:rsidRDefault="008237DF" w:rsidP="008237DF">
      <w:pPr>
        <w:pStyle w:val="a9"/>
        <w:rPr>
          <w:sz w:val="21"/>
          <w:szCs w:val="21"/>
        </w:rPr>
      </w:pPr>
      <w:r w:rsidRPr="008237DF">
        <w:rPr>
          <w:sz w:val="21"/>
          <w:szCs w:val="21"/>
        </w:rPr>
        <w:t xml:space="preserve">　　(2)该表属于二次量化。二次量化是指对素质测评的对象进行间接的定量刻画，即先定性描述后再定量刻画的量化形式。题中首先赋予了每个指标不同的权重，即先对每个指标的重要程度进行定性的描述，完成第一次量化，即纵向量化</w:t>
      </w:r>
      <w:r>
        <w:rPr>
          <w:sz w:val="21"/>
          <w:szCs w:val="21"/>
        </w:rPr>
        <w:t>；</w:t>
      </w:r>
      <w:r w:rsidRPr="008237DF">
        <w:rPr>
          <w:sz w:val="21"/>
          <w:szCs w:val="21"/>
        </w:rPr>
        <w:t>然后对被测者的各个指标进行打分，这是对每个指标进行定量的刻画，元成第二次量化，即横向量化。</w:t>
      </w:r>
    </w:p>
    <w:p w:rsidR="008237DF" w:rsidRPr="008237DF" w:rsidRDefault="008237DF" w:rsidP="008237DF">
      <w:pPr>
        <w:pStyle w:val="a9"/>
        <w:rPr>
          <w:sz w:val="21"/>
          <w:szCs w:val="21"/>
        </w:rPr>
      </w:pPr>
      <w:r w:rsidRPr="008237DF">
        <w:rPr>
          <w:sz w:val="21"/>
          <w:szCs w:val="21"/>
        </w:rPr>
        <w:t xml:space="preserve">　　(3)该表运用了当量量化。当量量化是指遇到不同类别的对象如何综合的问题，即不同质的素质测评对象需要统一转换的情况下，对它们进行近似同类同质的量化。在这里，每个应试者属于不同质的对象，很难直接比较，所以需要通过各项指标的纵向加权进行量化，就是当量量化。</w:t>
      </w:r>
    </w:p>
    <w:p w:rsidR="008237DF" w:rsidRPr="008237DF" w:rsidRDefault="008237DF" w:rsidP="008237DF">
      <w:pPr>
        <w:pStyle w:val="a9"/>
        <w:rPr>
          <w:sz w:val="21"/>
          <w:szCs w:val="21"/>
        </w:rPr>
      </w:pPr>
      <w:r w:rsidRPr="008237DF">
        <w:rPr>
          <w:sz w:val="21"/>
          <w:szCs w:val="21"/>
        </w:rPr>
        <w:t xml:space="preserve">　　2.某公司随着业务的拓展，规模不断壮大，需要进一步招聘新的员工。员工招聘范围定在重点高校的应届毕业生，想从优秀学生中选拔适合企业岗位的人员。招聘分笔试、面试两部分进行。笔试分专业技术、英语、道德三部分进行考核</w:t>
      </w:r>
      <w:r>
        <w:rPr>
          <w:sz w:val="21"/>
          <w:szCs w:val="21"/>
        </w:rPr>
        <w:t>；</w:t>
      </w:r>
      <w:r w:rsidRPr="008237DF">
        <w:rPr>
          <w:sz w:val="21"/>
          <w:szCs w:val="21"/>
        </w:rPr>
        <w:t>面试先在公司分部完成，由部门主管经过培训对应聘人员进行面试，第二次面试由总部完成，面试地点设在总部附近的四星级酒店中。</w:t>
      </w:r>
    </w:p>
    <w:p w:rsidR="008237DF" w:rsidRPr="008237DF" w:rsidRDefault="008237DF" w:rsidP="008237DF">
      <w:pPr>
        <w:pStyle w:val="a9"/>
        <w:rPr>
          <w:sz w:val="21"/>
          <w:szCs w:val="21"/>
        </w:rPr>
      </w:pPr>
      <w:r w:rsidRPr="008237DF">
        <w:rPr>
          <w:sz w:val="21"/>
          <w:szCs w:val="21"/>
        </w:rPr>
        <w:t xml:space="preserve">　　初试通过的人，由单位出钱去总部参加面试，整个面试过程费用都由单位出。在开始面试前，招聘考官都会用很轻松的话题引入来开始面试6面试时长在50分钟左右。</w:t>
      </w:r>
    </w:p>
    <w:p w:rsidR="008237DF" w:rsidRPr="008237DF" w:rsidRDefault="008237DF" w:rsidP="008237DF">
      <w:pPr>
        <w:pStyle w:val="a9"/>
        <w:rPr>
          <w:sz w:val="21"/>
          <w:szCs w:val="21"/>
        </w:rPr>
      </w:pPr>
      <w:r w:rsidRPr="008237DF">
        <w:rPr>
          <w:sz w:val="21"/>
          <w:szCs w:val="21"/>
        </w:rPr>
        <w:t xml:space="preserve">　　在第二轮复试中考官提出了若干问题，例如：</w:t>
      </w:r>
    </w:p>
    <w:p w:rsidR="008237DF" w:rsidRPr="008237DF" w:rsidRDefault="008237DF" w:rsidP="008237DF">
      <w:pPr>
        <w:pStyle w:val="a9"/>
        <w:rPr>
          <w:sz w:val="21"/>
          <w:szCs w:val="21"/>
        </w:rPr>
      </w:pPr>
      <w:r w:rsidRPr="008237DF">
        <w:rPr>
          <w:sz w:val="21"/>
          <w:szCs w:val="21"/>
        </w:rPr>
        <w:t xml:space="preserve">　　①请问你在哪些单位实习过</w:t>
      </w:r>
      <w:r>
        <w:rPr>
          <w:sz w:val="21"/>
          <w:szCs w:val="21"/>
        </w:rPr>
        <w:t>？</w:t>
      </w:r>
    </w:p>
    <w:p w:rsidR="008237DF" w:rsidRPr="008237DF" w:rsidRDefault="008237DF" w:rsidP="008237DF">
      <w:pPr>
        <w:pStyle w:val="a9"/>
        <w:rPr>
          <w:sz w:val="21"/>
          <w:szCs w:val="21"/>
        </w:rPr>
      </w:pPr>
      <w:r w:rsidRPr="008237DF">
        <w:rPr>
          <w:sz w:val="21"/>
          <w:szCs w:val="21"/>
        </w:rPr>
        <w:t xml:space="preserve">　　②你认为职业成功的评价标准是什么</w:t>
      </w:r>
      <w:r>
        <w:rPr>
          <w:sz w:val="21"/>
          <w:szCs w:val="21"/>
        </w:rPr>
        <w:t>？</w:t>
      </w:r>
    </w:p>
    <w:p w:rsidR="008237DF" w:rsidRPr="008237DF" w:rsidRDefault="008237DF" w:rsidP="008237DF">
      <w:pPr>
        <w:pStyle w:val="a9"/>
        <w:rPr>
          <w:sz w:val="21"/>
          <w:szCs w:val="21"/>
        </w:rPr>
      </w:pPr>
      <w:r w:rsidRPr="008237DF">
        <w:rPr>
          <w:sz w:val="21"/>
          <w:szCs w:val="21"/>
        </w:rPr>
        <w:t xml:space="preserve">　　③如果你的上司分配给你一项任务，你必须去寻找相关的信息才能完成，你会怎么做</w:t>
      </w:r>
      <w:r>
        <w:rPr>
          <w:sz w:val="21"/>
          <w:szCs w:val="21"/>
        </w:rPr>
        <w:t>？</w:t>
      </w:r>
    </w:p>
    <w:p w:rsidR="008237DF" w:rsidRPr="008237DF" w:rsidRDefault="008237DF" w:rsidP="008237DF">
      <w:pPr>
        <w:pStyle w:val="a9"/>
        <w:rPr>
          <w:sz w:val="21"/>
          <w:szCs w:val="21"/>
        </w:rPr>
      </w:pPr>
      <w:r w:rsidRPr="008237DF">
        <w:rPr>
          <w:sz w:val="21"/>
          <w:szCs w:val="21"/>
        </w:rPr>
        <w:t xml:space="preserve">　　④请你举例说明你的一项有创意的建议曾对一项计划的成功起到了重要作用。</w:t>
      </w:r>
    </w:p>
    <w:p w:rsidR="008237DF" w:rsidRPr="008237DF" w:rsidRDefault="008237DF" w:rsidP="008237DF">
      <w:pPr>
        <w:pStyle w:val="a9"/>
        <w:rPr>
          <w:sz w:val="21"/>
          <w:szCs w:val="21"/>
        </w:rPr>
      </w:pPr>
      <w:r w:rsidRPr="008237DF">
        <w:rPr>
          <w:sz w:val="21"/>
          <w:szCs w:val="21"/>
        </w:rPr>
        <w:t xml:space="preserve">　　请问：</w:t>
      </w:r>
    </w:p>
    <w:p w:rsidR="008237DF" w:rsidRPr="008237DF" w:rsidRDefault="008237DF" w:rsidP="008237DF">
      <w:pPr>
        <w:pStyle w:val="a9"/>
        <w:rPr>
          <w:sz w:val="21"/>
          <w:szCs w:val="21"/>
        </w:rPr>
      </w:pPr>
      <w:r w:rsidRPr="008237DF">
        <w:rPr>
          <w:sz w:val="21"/>
          <w:szCs w:val="21"/>
        </w:rPr>
        <w:t xml:space="preserve">　　(1)该公司人员选拔方法有哪些优点</w:t>
      </w:r>
      <w:r>
        <w:rPr>
          <w:sz w:val="21"/>
          <w:szCs w:val="21"/>
        </w:rPr>
        <w:t>？</w:t>
      </w:r>
    </w:p>
    <w:p w:rsidR="008237DF" w:rsidRPr="008237DF" w:rsidRDefault="008237DF" w:rsidP="008237DF">
      <w:pPr>
        <w:pStyle w:val="a9"/>
        <w:rPr>
          <w:sz w:val="21"/>
          <w:szCs w:val="21"/>
        </w:rPr>
      </w:pPr>
      <w:r w:rsidRPr="008237DF">
        <w:rPr>
          <w:sz w:val="21"/>
          <w:szCs w:val="21"/>
        </w:rPr>
        <w:t xml:space="preserve">　　(2)该公司采取的是什么复试方法，复试中提出的4个问题分别属于哪种类型</w:t>
      </w:r>
      <w:r>
        <w:rPr>
          <w:sz w:val="21"/>
          <w:szCs w:val="21"/>
        </w:rPr>
        <w:t>？</w:t>
      </w:r>
    </w:p>
    <w:p w:rsidR="008237DF" w:rsidRPr="008237DF" w:rsidRDefault="008237DF" w:rsidP="008237DF">
      <w:pPr>
        <w:pStyle w:val="a9"/>
        <w:rPr>
          <w:sz w:val="21"/>
          <w:szCs w:val="21"/>
        </w:rPr>
      </w:pPr>
      <w:r w:rsidRPr="008237DF">
        <w:rPr>
          <w:sz w:val="21"/>
          <w:szCs w:val="21"/>
        </w:rPr>
        <w:t xml:space="preserve">　　答：(1)该公司人员选拔方法的优点是：</w:t>
      </w:r>
    </w:p>
    <w:p w:rsidR="008237DF" w:rsidRPr="008237DF" w:rsidRDefault="008237DF" w:rsidP="008237DF">
      <w:pPr>
        <w:pStyle w:val="a9"/>
        <w:rPr>
          <w:sz w:val="21"/>
          <w:szCs w:val="21"/>
        </w:rPr>
      </w:pPr>
      <w:r w:rsidRPr="008237DF">
        <w:rPr>
          <w:sz w:val="21"/>
          <w:szCs w:val="21"/>
        </w:rPr>
        <w:t xml:space="preserve">　　1)选拔过程完整。2)测试内容全面。 3)面试考官经过了培训。 4)面试环境安排合理。 5)面试过程设计科学。 6)面试题目灵活多样。</w:t>
      </w:r>
    </w:p>
    <w:p w:rsidR="008237DF" w:rsidRPr="008237DF" w:rsidRDefault="008237DF" w:rsidP="008237DF">
      <w:pPr>
        <w:pStyle w:val="a9"/>
        <w:rPr>
          <w:sz w:val="21"/>
          <w:szCs w:val="21"/>
        </w:rPr>
      </w:pPr>
      <w:r w:rsidRPr="008237DF">
        <w:rPr>
          <w:sz w:val="21"/>
          <w:szCs w:val="21"/>
        </w:rPr>
        <w:lastRenderedPageBreak/>
        <w:t xml:space="preserve">　　(2)该公司采取的是结构化面试的方法。</w:t>
      </w:r>
    </w:p>
    <w:p w:rsidR="008237DF" w:rsidRPr="008237DF" w:rsidRDefault="008237DF" w:rsidP="008237DF">
      <w:pPr>
        <w:pStyle w:val="a9"/>
        <w:rPr>
          <w:sz w:val="21"/>
          <w:szCs w:val="21"/>
        </w:rPr>
      </w:pPr>
      <w:r w:rsidRPr="008237DF">
        <w:rPr>
          <w:sz w:val="21"/>
          <w:szCs w:val="21"/>
        </w:rPr>
        <w:t xml:space="preserve">　　问题①属于背景性问题。问题②属于思维性问题。问题③属于情境性问题。问题④属于行为性问题。</w:t>
      </w:r>
    </w:p>
    <w:p w:rsidR="008237DF" w:rsidRPr="008237DF" w:rsidRDefault="008237DF" w:rsidP="008237DF">
      <w:pPr>
        <w:pStyle w:val="a9"/>
        <w:rPr>
          <w:sz w:val="21"/>
          <w:szCs w:val="21"/>
        </w:rPr>
      </w:pPr>
      <w:r w:rsidRPr="008237DF">
        <w:rPr>
          <w:sz w:val="21"/>
          <w:szCs w:val="21"/>
        </w:rPr>
        <w:t xml:space="preserve">　　3.以某公司为例，该公司在招聘人力资源总监助理时运用了各种类型的问题，其面试过程的节录如下：</w:t>
      </w:r>
    </w:p>
    <w:p w:rsidR="008237DF" w:rsidRPr="008237DF" w:rsidRDefault="008237DF" w:rsidP="008237DF">
      <w:pPr>
        <w:pStyle w:val="a9"/>
        <w:rPr>
          <w:sz w:val="21"/>
          <w:szCs w:val="21"/>
        </w:rPr>
      </w:pPr>
      <w:r w:rsidRPr="008237DF">
        <w:rPr>
          <w:sz w:val="21"/>
          <w:szCs w:val="21"/>
        </w:rPr>
        <w:t xml:space="preserve">　　(1)面试考官：请问当你与用人部门的主管对某一岗位的用人要求有不同意见时，你是怎样处理的</w:t>
      </w:r>
      <w:r>
        <w:rPr>
          <w:sz w:val="21"/>
          <w:szCs w:val="21"/>
        </w:rPr>
        <w:t>？</w:t>
      </w:r>
      <w:r w:rsidRPr="008237DF">
        <w:rPr>
          <w:sz w:val="21"/>
          <w:szCs w:val="21"/>
        </w:rPr>
        <w:t>(开放性问题)</w:t>
      </w:r>
    </w:p>
    <w:p w:rsidR="008237DF" w:rsidRPr="008237DF" w:rsidRDefault="008237DF" w:rsidP="008237DF">
      <w:pPr>
        <w:pStyle w:val="a9"/>
        <w:rPr>
          <w:sz w:val="21"/>
          <w:szCs w:val="21"/>
        </w:rPr>
      </w:pPr>
      <w:r w:rsidRPr="008237DF">
        <w:rPr>
          <w:sz w:val="21"/>
          <w:szCs w:val="21"/>
        </w:rPr>
        <w:t xml:space="preserve">　　(2)面试考官：那么，你能不能举出一两个你所遇到的实例，当时用人部门的主管与你在某个岗位的要求上没有达成共识，给我讲一讲当时的情况是怎样的</w:t>
      </w:r>
      <w:r>
        <w:rPr>
          <w:sz w:val="21"/>
          <w:szCs w:val="21"/>
        </w:rPr>
        <w:t>？</w:t>
      </w:r>
      <w:r w:rsidRPr="008237DF">
        <w:rPr>
          <w:sz w:val="21"/>
          <w:szCs w:val="21"/>
        </w:rPr>
        <w:t>(行为性问题)</w:t>
      </w:r>
    </w:p>
    <w:p w:rsidR="008237DF" w:rsidRPr="008237DF" w:rsidRDefault="008237DF" w:rsidP="008237DF">
      <w:pPr>
        <w:pStyle w:val="a9"/>
        <w:rPr>
          <w:sz w:val="21"/>
          <w:szCs w:val="21"/>
        </w:rPr>
      </w:pPr>
      <w:r w:rsidRPr="008237DF">
        <w:rPr>
          <w:sz w:val="21"/>
          <w:szCs w:val="21"/>
        </w:rPr>
        <w:t xml:space="preserve">　　(3}面试考官：为什么</w:t>
      </w:r>
      <w:r>
        <w:rPr>
          <w:sz w:val="21"/>
          <w:szCs w:val="21"/>
        </w:rPr>
        <w:t>？</w:t>
      </w:r>
      <w:r w:rsidRPr="008237DF">
        <w:rPr>
          <w:sz w:val="21"/>
          <w:szCs w:val="21"/>
        </w:rPr>
        <w:t>(探索性问题)</w:t>
      </w:r>
    </w:p>
    <w:p w:rsidR="008237DF" w:rsidRPr="008237DF" w:rsidRDefault="008237DF" w:rsidP="008237DF">
      <w:pPr>
        <w:pStyle w:val="a9"/>
        <w:rPr>
          <w:sz w:val="21"/>
          <w:szCs w:val="21"/>
        </w:rPr>
      </w:pPr>
      <w:r w:rsidRPr="008237DF">
        <w:rPr>
          <w:sz w:val="21"/>
          <w:szCs w:val="21"/>
        </w:rPr>
        <w:t xml:space="preserve">　　(4)面试考宫：那么后来怎么样了呢</w:t>
      </w:r>
      <w:r>
        <w:rPr>
          <w:sz w:val="21"/>
          <w:szCs w:val="21"/>
        </w:rPr>
        <w:t>？</w:t>
      </w:r>
      <w:r w:rsidRPr="008237DF">
        <w:rPr>
          <w:sz w:val="21"/>
          <w:szCs w:val="21"/>
        </w:rPr>
        <w:t>(探索性问题)</w:t>
      </w:r>
    </w:p>
    <w:p w:rsidR="008237DF" w:rsidRPr="008237DF" w:rsidRDefault="008237DF" w:rsidP="008237DF">
      <w:pPr>
        <w:pStyle w:val="a9"/>
        <w:rPr>
          <w:sz w:val="21"/>
          <w:szCs w:val="21"/>
        </w:rPr>
      </w:pPr>
      <w:r w:rsidRPr="008237DF">
        <w:rPr>
          <w:sz w:val="21"/>
          <w:szCs w:val="21"/>
        </w:rPr>
        <w:t xml:space="preserve">　　(5)面试考官：用人部门的主管是怎样反应的昵</w:t>
      </w:r>
      <w:r>
        <w:rPr>
          <w:sz w:val="21"/>
          <w:szCs w:val="21"/>
        </w:rPr>
        <w:t>？</w:t>
      </w:r>
      <w:r w:rsidRPr="008237DF">
        <w:rPr>
          <w:sz w:val="21"/>
          <w:szCs w:val="21"/>
        </w:rPr>
        <w:t>(探索性问题)</w:t>
      </w:r>
    </w:p>
    <w:p w:rsidR="008237DF" w:rsidRPr="008237DF" w:rsidRDefault="008237DF" w:rsidP="008237DF">
      <w:pPr>
        <w:pStyle w:val="a9"/>
        <w:rPr>
          <w:sz w:val="21"/>
          <w:szCs w:val="21"/>
        </w:rPr>
      </w:pPr>
      <w:r w:rsidRPr="008237DF">
        <w:rPr>
          <w:sz w:val="21"/>
          <w:szCs w:val="21"/>
        </w:rPr>
        <w:t xml:space="preserve">　　(6)面试考宫：那么你是怎样做的昵</w:t>
      </w:r>
      <w:r>
        <w:rPr>
          <w:sz w:val="21"/>
          <w:szCs w:val="21"/>
        </w:rPr>
        <w:t>？</w:t>
      </w:r>
      <w:r w:rsidRPr="008237DF">
        <w:rPr>
          <w:sz w:val="21"/>
          <w:szCs w:val="21"/>
        </w:rPr>
        <w:t>(探索性问题)</w:t>
      </w:r>
    </w:p>
    <w:p w:rsidR="008237DF" w:rsidRPr="008237DF" w:rsidRDefault="008237DF" w:rsidP="008237DF">
      <w:pPr>
        <w:pStyle w:val="a9"/>
        <w:rPr>
          <w:sz w:val="21"/>
          <w:szCs w:val="21"/>
        </w:rPr>
      </w:pPr>
      <w:r w:rsidRPr="008237DF">
        <w:rPr>
          <w:sz w:val="21"/>
          <w:szCs w:val="21"/>
        </w:rPr>
        <w:t xml:space="preserve">　　(7)面试考官：接下去的情况怎么样</w:t>
      </w:r>
      <w:r>
        <w:rPr>
          <w:sz w:val="21"/>
          <w:szCs w:val="21"/>
        </w:rPr>
        <w:t>？</w:t>
      </w:r>
      <w:r w:rsidRPr="008237DF">
        <w:rPr>
          <w:sz w:val="21"/>
          <w:szCs w:val="21"/>
        </w:rPr>
        <w:t>(探索性问题)</w:t>
      </w:r>
    </w:p>
    <w:p w:rsidR="008237DF" w:rsidRPr="008237DF" w:rsidRDefault="008237DF" w:rsidP="008237DF">
      <w:pPr>
        <w:pStyle w:val="a9"/>
        <w:rPr>
          <w:sz w:val="21"/>
          <w:szCs w:val="21"/>
        </w:rPr>
      </w:pPr>
      <w:r w:rsidRPr="008237DF">
        <w:rPr>
          <w:sz w:val="21"/>
          <w:szCs w:val="21"/>
        </w:rPr>
        <w:t xml:space="preserve">　　(8)面试考官：那么你和那位部门经理这次意见不一致是否影晌了你们之间的关系呢</w:t>
      </w:r>
      <w:r>
        <w:rPr>
          <w:sz w:val="21"/>
          <w:szCs w:val="21"/>
        </w:rPr>
        <w:t>？</w:t>
      </w:r>
      <w:r w:rsidRPr="008237DF">
        <w:rPr>
          <w:sz w:val="21"/>
          <w:szCs w:val="21"/>
        </w:rPr>
        <w:t>(封闭式问题)</w:t>
      </w:r>
    </w:p>
    <w:p w:rsidR="008237DF" w:rsidRPr="008237DF" w:rsidRDefault="008237DF" w:rsidP="008237DF">
      <w:pPr>
        <w:pStyle w:val="a9"/>
        <w:rPr>
          <w:sz w:val="21"/>
          <w:szCs w:val="21"/>
        </w:rPr>
      </w:pPr>
      <w:r w:rsidRPr="008237DF">
        <w:rPr>
          <w:sz w:val="21"/>
          <w:szCs w:val="21"/>
        </w:rPr>
        <w:t xml:space="preserve">　　若你作为候选人，你该如何回答面试考官的问题昵</w:t>
      </w:r>
      <w:r>
        <w:rPr>
          <w:sz w:val="21"/>
          <w:szCs w:val="21"/>
        </w:rPr>
        <w:t>？</w:t>
      </w:r>
    </w:p>
    <w:p w:rsidR="008237DF" w:rsidRPr="008237DF" w:rsidRDefault="008237DF" w:rsidP="008237DF">
      <w:pPr>
        <w:pStyle w:val="a9"/>
        <w:rPr>
          <w:sz w:val="21"/>
          <w:szCs w:val="21"/>
        </w:rPr>
      </w:pPr>
      <w:r w:rsidRPr="008237DF">
        <w:rPr>
          <w:sz w:val="21"/>
          <w:szCs w:val="21"/>
        </w:rPr>
        <w:t xml:space="preserve">　　答：(1)候选人：我想我会尽量与用人部门的主管沟通飞把我的想法和理由告诉他，并且询问他的想法和理由，双方求同存异，争取达成一致意见。</w:t>
      </w:r>
    </w:p>
    <w:p w:rsidR="008237DF" w:rsidRPr="008237DF" w:rsidRDefault="008237DF" w:rsidP="008237DF">
      <w:pPr>
        <w:pStyle w:val="a9"/>
        <w:rPr>
          <w:sz w:val="21"/>
          <w:szCs w:val="21"/>
        </w:rPr>
      </w:pPr>
      <w:r w:rsidRPr="008237DF">
        <w:rPr>
          <w:sz w:val="21"/>
          <w:szCs w:val="21"/>
        </w:rPr>
        <w:t xml:space="preserve">　　(2)候选人：好吧。有一次保安部门有一个保安员岗位的空缺，用人部门的经理要求找到身高在1.8米以上，体重在80千克以上的候选人。</w:t>
      </w:r>
    </w:p>
    <w:p w:rsidR="008237DF" w:rsidRPr="008237DF" w:rsidRDefault="008237DF" w:rsidP="008237DF">
      <w:pPr>
        <w:pStyle w:val="a9"/>
        <w:rPr>
          <w:sz w:val="21"/>
          <w:szCs w:val="21"/>
        </w:rPr>
      </w:pPr>
      <w:r w:rsidRPr="008237DF">
        <w:rPr>
          <w:sz w:val="21"/>
          <w:szCs w:val="21"/>
        </w:rPr>
        <w:t xml:space="preserve">　　(3)候选人：因为他认为身材强壮的保安员对坏人具有威慑力。</w:t>
      </w:r>
    </w:p>
    <w:p w:rsidR="008237DF" w:rsidRPr="008237DF" w:rsidRDefault="008237DF" w:rsidP="008237DF">
      <w:pPr>
        <w:pStyle w:val="a9"/>
        <w:rPr>
          <w:sz w:val="21"/>
          <w:szCs w:val="21"/>
        </w:rPr>
      </w:pPr>
      <w:r w:rsidRPr="008237DF">
        <w:rPr>
          <w:sz w:val="21"/>
          <w:szCs w:val="21"/>
        </w:rPr>
        <w:t xml:space="preserve">　　(4)候选人：我向那个部门经理解释这并不是必要的条件。因为对于保安员来说，忠于职守、负责任、反应敏捷、有良好的自我控制能力这些才是最重要的，而对身高和体重则不必非得提出那么高的要求。</w:t>
      </w:r>
    </w:p>
    <w:p w:rsidR="008237DF" w:rsidRPr="008237DF" w:rsidRDefault="008237DF" w:rsidP="008237DF">
      <w:pPr>
        <w:pStyle w:val="a9"/>
        <w:rPr>
          <w:sz w:val="21"/>
          <w:szCs w:val="21"/>
        </w:rPr>
      </w:pPr>
      <w:r w:rsidRPr="008237DF">
        <w:rPr>
          <w:sz w:val="21"/>
          <w:szCs w:val="21"/>
        </w:rPr>
        <w:t xml:space="preserve">　　(5)候选人：他还是坚持他的意见。</w:t>
      </w:r>
    </w:p>
    <w:p w:rsidR="008237DF" w:rsidRPr="008237DF" w:rsidRDefault="008237DF" w:rsidP="008237DF">
      <w:pPr>
        <w:pStyle w:val="a9"/>
        <w:rPr>
          <w:sz w:val="21"/>
          <w:szCs w:val="21"/>
        </w:rPr>
      </w:pPr>
      <w:r w:rsidRPr="008237DF">
        <w:rPr>
          <w:sz w:val="21"/>
          <w:szCs w:val="21"/>
        </w:rPr>
        <w:t xml:space="preserve">　　(6)候选人：我对他说，如果你能够拿出一些统计数据表明保安员的身高和体重确实可以阻止坏人的犯罪企图，那么我就接受这条要求，否则的话，提出这种要求就是没有道理的。</w:t>
      </w:r>
    </w:p>
    <w:p w:rsidR="008237DF" w:rsidRPr="008237DF" w:rsidRDefault="008237DF" w:rsidP="008237DF">
      <w:pPr>
        <w:pStyle w:val="a9"/>
        <w:rPr>
          <w:sz w:val="21"/>
          <w:szCs w:val="21"/>
        </w:rPr>
      </w:pPr>
      <w:r w:rsidRPr="008237DF">
        <w:rPr>
          <w:sz w:val="21"/>
          <w:szCs w:val="21"/>
        </w:rPr>
        <w:lastRenderedPageBreak/>
        <w:t xml:space="preserve">　　(7)候选人：接下去那位部门经理收回了他的意见。到现在为止，那个岗位还处于空缺的状态。</w:t>
      </w:r>
    </w:p>
    <w:p w:rsidR="008237DF" w:rsidRPr="008237DF" w:rsidRDefault="008237DF" w:rsidP="008237DF">
      <w:pPr>
        <w:pStyle w:val="a9"/>
        <w:rPr>
          <w:sz w:val="21"/>
          <w:szCs w:val="21"/>
        </w:rPr>
      </w:pPr>
      <w:r w:rsidRPr="008237DF">
        <w:rPr>
          <w:sz w:val="21"/>
          <w:szCs w:val="21"/>
        </w:rPr>
        <w:t xml:space="preserve">　　(8)候选人：没有。</w:t>
      </w:r>
    </w:p>
    <w:p w:rsidR="008237DF" w:rsidRPr="008237DF" w:rsidRDefault="008237DF" w:rsidP="008237DF">
      <w:pPr>
        <w:pStyle w:val="a9"/>
        <w:rPr>
          <w:sz w:val="21"/>
          <w:szCs w:val="21"/>
        </w:rPr>
      </w:pPr>
      <w:r w:rsidRPr="008237DF">
        <w:rPr>
          <w:sz w:val="21"/>
          <w:szCs w:val="21"/>
        </w:rPr>
        <w:t xml:space="preserve">　　4.请你按照某省公务员录用以结构化面试方法提出自己的见解和理由。</w:t>
      </w:r>
    </w:p>
    <w:p w:rsidR="008237DF" w:rsidRPr="008237DF" w:rsidRDefault="008237DF" w:rsidP="008237DF">
      <w:pPr>
        <w:pStyle w:val="a9"/>
        <w:rPr>
          <w:sz w:val="21"/>
          <w:szCs w:val="21"/>
        </w:rPr>
      </w:pPr>
      <w:r w:rsidRPr="008237DF">
        <w:rPr>
          <w:sz w:val="21"/>
          <w:szCs w:val="21"/>
        </w:rPr>
        <w:t xml:space="preserve">　　(1)你对要报考的单位有什么了解吗</w:t>
      </w:r>
      <w:r>
        <w:rPr>
          <w:sz w:val="21"/>
          <w:szCs w:val="21"/>
        </w:rPr>
        <w:t>？</w:t>
      </w:r>
      <w:r w:rsidRPr="008237DF">
        <w:rPr>
          <w:sz w:val="21"/>
          <w:szCs w:val="21"/>
        </w:rPr>
        <w:t>是通过什么渠道知道的</w:t>
      </w:r>
      <w:r>
        <w:rPr>
          <w:sz w:val="21"/>
          <w:szCs w:val="21"/>
        </w:rPr>
        <w:t>？</w:t>
      </w:r>
    </w:p>
    <w:p w:rsidR="008237DF" w:rsidRPr="008237DF" w:rsidRDefault="008237DF" w:rsidP="008237DF">
      <w:pPr>
        <w:pStyle w:val="a9"/>
        <w:rPr>
          <w:sz w:val="21"/>
          <w:szCs w:val="21"/>
        </w:rPr>
      </w:pPr>
      <w:r w:rsidRPr="008237DF">
        <w:rPr>
          <w:sz w:val="21"/>
          <w:szCs w:val="21"/>
        </w:rPr>
        <w:t xml:space="preserve">　　(2)你有个朋友生病在家，你带着礼物前去看望，偏巧在楼道里遇见了你领导的爱人，对方以为你是来看你的领导，接下礼物并连连道谢。这时你如何向对方说明你的真正来意，又不伤害对方的面子</w:t>
      </w:r>
      <w:r>
        <w:rPr>
          <w:sz w:val="21"/>
          <w:szCs w:val="21"/>
        </w:rPr>
        <w:t>？</w:t>
      </w:r>
    </w:p>
    <w:p w:rsidR="008237DF" w:rsidRPr="008237DF" w:rsidRDefault="008237DF" w:rsidP="008237DF">
      <w:pPr>
        <w:pStyle w:val="a9"/>
        <w:rPr>
          <w:sz w:val="21"/>
          <w:szCs w:val="21"/>
        </w:rPr>
      </w:pPr>
      <w:r w:rsidRPr="008237DF">
        <w:rPr>
          <w:sz w:val="21"/>
          <w:szCs w:val="21"/>
        </w:rPr>
        <w:t xml:space="preserve">　　(3)从你的自我介绍中知道你做过管理工作，能否请你举一个你认为管理成功的工作例子，详细说明你从事计划、组织、协调方面的情况。</w:t>
      </w:r>
    </w:p>
    <w:p w:rsidR="008237DF" w:rsidRPr="008237DF" w:rsidRDefault="008237DF" w:rsidP="008237DF">
      <w:pPr>
        <w:pStyle w:val="a9"/>
        <w:rPr>
          <w:sz w:val="21"/>
          <w:szCs w:val="21"/>
        </w:rPr>
      </w:pPr>
      <w:r w:rsidRPr="008237DF">
        <w:rPr>
          <w:sz w:val="21"/>
          <w:szCs w:val="21"/>
        </w:rPr>
        <w:t xml:space="preserve">　　(4)随着经济发展，环境污染也日益成为百姓关注的问题。你对环境与发展的关系有什么见解</w:t>
      </w:r>
      <w:r>
        <w:rPr>
          <w:sz w:val="21"/>
          <w:szCs w:val="21"/>
        </w:rPr>
        <w:t>？</w:t>
      </w:r>
    </w:p>
    <w:p w:rsidR="008237DF" w:rsidRPr="008237DF" w:rsidRDefault="008237DF" w:rsidP="008237DF">
      <w:pPr>
        <w:pStyle w:val="a9"/>
        <w:rPr>
          <w:sz w:val="21"/>
          <w:szCs w:val="21"/>
        </w:rPr>
      </w:pPr>
      <w:r w:rsidRPr="008237DF">
        <w:rPr>
          <w:sz w:val="21"/>
          <w:szCs w:val="21"/>
        </w:rPr>
        <w:t xml:space="preserve">　　(5)《红楼梦》中你最喜爱的人物是哪一位，作者塑造这一人物的个性是什么</w:t>
      </w:r>
      <w:r>
        <w:rPr>
          <w:sz w:val="21"/>
          <w:szCs w:val="21"/>
        </w:rPr>
        <w:t>？</w:t>
      </w:r>
    </w:p>
    <w:p w:rsidR="008237DF" w:rsidRPr="008237DF" w:rsidRDefault="008237DF" w:rsidP="008237DF">
      <w:pPr>
        <w:pStyle w:val="a9"/>
        <w:rPr>
          <w:sz w:val="21"/>
          <w:szCs w:val="21"/>
        </w:rPr>
      </w:pPr>
      <w:r w:rsidRPr="008237DF">
        <w:rPr>
          <w:sz w:val="21"/>
          <w:szCs w:val="21"/>
        </w:rPr>
        <w:t xml:space="preserve">　　(6)如果报酬等条件相当，任你选择，你更加倾向于图书馆管理员，还是大学生政治辅导员</w:t>
      </w:r>
      <w:r>
        <w:rPr>
          <w:sz w:val="21"/>
          <w:szCs w:val="21"/>
        </w:rPr>
        <w:t>？</w:t>
      </w:r>
    </w:p>
    <w:p w:rsidR="008237DF" w:rsidRPr="008237DF" w:rsidRDefault="008237DF" w:rsidP="008237DF">
      <w:pPr>
        <w:pStyle w:val="a9"/>
        <w:rPr>
          <w:sz w:val="21"/>
          <w:szCs w:val="21"/>
        </w:rPr>
      </w:pPr>
      <w:r w:rsidRPr="008237DF">
        <w:rPr>
          <w:sz w:val="21"/>
          <w:szCs w:val="21"/>
        </w:rPr>
        <w:t xml:space="preserve">　　(7)如果在工作中，你的上级非常器重你，经常分配给你做一些属于别人职权范围的工作，对此同事对你颇有微词，你将如何处理这类问题</w:t>
      </w:r>
      <w:r>
        <w:rPr>
          <w:sz w:val="21"/>
          <w:szCs w:val="21"/>
        </w:rPr>
        <w:t>？</w:t>
      </w:r>
    </w:p>
    <w:p w:rsidR="008237DF" w:rsidRPr="008237DF" w:rsidRDefault="008237DF" w:rsidP="008237DF">
      <w:pPr>
        <w:pStyle w:val="a9"/>
        <w:rPr>
          <w:sz w:val="21"/>
          <w:szCs w:val="21"/>
        </w:rPr>
      </w:pPr>
      <w:r w:rsidRPr="008237DF">
        <w:rPr>
          <w:sz w:val="21"/>
          <w:szCs w:val="21"/>
        </w:rPr>
        <w:t xml:space="preserve">　　答：(1)此题所测的要素为语言表达能力，并为深入了解求职动机、工作能力等收集信息，题型是背景性题目。这类题目的目的如下：一是让应聘者心理放松，能够自然进入面试情境</w:t>
      </w:r>
      <w:r>
        <w:rPr>
          <w:sz w:val="21"/>
          <w:szCs w:val="21"/>
        </w:rPr>
        <w:t>；</w:t>
      </w:r>
      <w:r w:rsidRPr="008237DF">
        <w:rPr>
          <w:sz w:val="21"/>
          <w:szCs w:val="21"/>
        </w:rPr>
        <w:t>二是作为面试的最初探查，了解应聘者是否有备而来</w:t>
      </w:r>
      <w:r>
        <w:rPr>
          <w:sz w:val="21"/>
          <w:szCs w:val="21"/>
        </w:rPr>
        <w:t>；</w:t>
      </w:r>
      <w:r w:rsidRPr="008237DF">
        <w:rPr>
          <w:sz w:val="21"/>
          <w:szCs w:val="21"/>
        </w:rPr>
        <w:t>三是收集话题，为深入面试提供引导</w:t>
      </w:r>
      <w:r>
        <w:rPr>
          <w:sz w:val="21"/>
          <w:szCs w:val="21"/>
        </w:rPr>
        <w:t>；</w:t>
      </w:r>
      <w:r w:rsidRPr="008237DF">
        <w:rPr>
          <w:sz w:val="21"/>
          <w:szCs w:val="21"/>
        </w:rPr>
        <w:t>四是核实应聘者的某些背景信息。应聘者回答语言清晰、流畅，表达内容层次分明，富有逻辑性，可评为上等</w:t>
      </w:r>
      <w:r>
        <w:rPr>
          <w:sz w:val="21"/>
          <w:szCs w:val="21"/>
        </w:rPr>
        <w:t>；</w:t>
      </w:r>
      <w:r w:rsidRPr="008237DF">
        <w:rPr>
          <w:sz w:val="21"/>
          <w:szCs w:val="21"/>
        </w:rPr>
        <w:t>应聘者回答语言通JI顶，表达内容条理基本分明，评中等</w:t>
      </w:r>
      <w:r>
        <w:rPr>
          <w:sz w:val="21"/>
          <w:szCs w:val="21"/>
        </w:rPr>
        <w:t>；</w:t>
      </w:r>
      <w:r w:rsidRPr="008237DF">
        <w:rPr>
          <w:sz w:val="21"/>
          <w:szCs w:val="21"/>
        </w:rPr>
        <w:t>应聘者回答结巴，语言表达不清、累赘，表达内容没有条理，缺乏逻辑性，评下等。</w:t>
      </w:r>
    </w:p>
    <w:p w:rsidR="008237DF" w:rsidRPr="008237DF" w:rsidRDefault="008237DF" w:rsidP="008237DF">
      <w:pPr>
        <w:pStyle w:val="a9"/>
        <w:rPr>
          <w:sz w:val="21"/>
          <w:szCs w:val="21"/>
        </w:rPr>
      </w:pPr>
      <w:r w:rsidRPr="008237DF">
        <w:rPr>
          <w:sz w:val="21"/>
          <w:szCs w:val="21"/>
        </w:rPr>
        <w:t xml:space="preserve">　　(2)此题所测的要素为应变能力，题型是情境性题目，使应聘者面临一种微妙、棘手、有压力的情境，观察应聘者思维的敏捷、周密、机智、灵活的程度及情绪的稳定性。应聘者回答情绪稳定，思维敏捷，设想得体，可评为上等</w:t>
      </w:r>
      <w:r>
        <w:rPr>
          <w:sz w:val="21"/>
          <w:szCs w:val="21"/>
        </w:rPr>
        <w:t>；</w:t>
      </w:r>
      <w:r w:rsidRPr="008237DF">
        <w:rPr>
          <w:sz w:val="21"/>
          <w:szCs w:val="21"/>
        </w:rPr>
        <w:t>应聘者回答情绪基本稳定，设想基本得体，评中等</w:t>
      </w:r>
      <w:r>
        <w:rPr>
          <w:sz w:val="21"/>
          <w:szCs w:val="21"/>
        </w:rPr>
        <w:t>；</w:t>
      </w:r>
      <w:r w:rsidRPr="008237DF">
        <w:rPr>
          <w:sz w:val="21"/>
          <w:szCs w:val="21"/>
        </w:rPr>
        <w:t>应聘者回答不知所措，窘迫、紧张，或设想的言行不得体，甚至让对方下不了台，评下等。</w:t>
      </w:r>
    </w:p>
    <w:p w:rsidR="008237DF" w:rsidRPr="008237DF" w:rsidRDefault="008237DF" w:rsidP="008237DF">
      <w:pPr>
        <w:pStyle w:val="a9"/>
        <w:rPr>
          <w:sz w:val="21"/>
          <w:szCs w:val="21"/>
        </w:rPr>
      </w:pPr>
      <w:r w:rsidRPr="008237DF">
        <w:rPr>
          <w:sz w:val="21"/>
          <w:szCs w:val="21"/>
        </w:rPr>
        <w:t xml:space="preserve">　　(3)此题所测的要素为计划、组织、协调能力及处理问题的风格，题型是行为性问题，对没有管理经历的应聘者可换一个角度或问题了解。应聘者所举的例子中由其负责组织活动的计划、组织、协调内容较复杂，应聘者能综合各方面的因素很好地进行组织，采取措施效果好，说明层次清楚，可评为上等</w:t>
      </w:r>
      <w:r>
        <w:rPr>
          <w:sz w:val="21"/>
          <w:szCs w:val="21"/>
        </w:rPr>
        <w:t>；</w:t>
      </w:r>
      <w:r w:rsidRPr="008237DF">
        <w:rPr>
          <w:sz w:val="21"/>
          <w:szCs w:val="21"/>
        </w:rPr>
        <w:t>组织活动的内容不很复杂，措施基本有效，说明有条理，评中等</w:t>
      </w:r>
      <w:r>
        <w:rPr>
          <w:sz w:val="21"/>
          <w:szCs w:val="21"/>
        </w:rPr>
        <w:t>；</w:t>
      </w:r>
      <w:r w:rsidRPr="008237DF">
        <w:rPr>
          <w:sz w:val="21"/>
          <w:szCs w:val="21"/>
        </w:rPr>
        <w:t>所组织的活动简单有漏洞，说明不清，评下等。</w:t>
      </w:r>
    </w:p>
    <w:p w:rsidR="008237DF" w:rsidRPr="008237DF" w:rsidRDefault="008237DF" w:rsidP="008237DF">
      <w:pPr>
        <w:pStyle w:val="a9"/>
        <w:rPr>
          <w:sz w:val="21"/>
          <w:szCs w:val="21"/>
        </w:rPr>
      </w:pPr>
      <w:r w:rsidRPr="008237DF">
        <w:rPr>
          <w:sz w:val="21"/>
          <w:szCs w:val="21"/>
        </w:rPr>
        <w:lastRenderedPageBreak/>
        <w:t xml:space="preserve">　　(4)此题所测的要素为综合分析能力</w:t>
      </w:r>
      <w:r>
        <w:rPr>
          <w:sz w:val="21"/>
          <w:szCs w:val="21"/>
        </w:rPr>
        <w:t>？</w:t>
      </w:r>
      <w:r w:rsidRPr="008237DF">
        <w:rPr>
          <w:sz w:val="21"/>
          <w:szCs w:val="21"/>
        </w:rPr>
        <w:t>题型是思维性问题，重点了解应聘者对热点问题的关注程度，看日常观察问题的能力，思考问题的深度，有没有独立的见解，知识面是否宽广，思想是否成熟，而非让应聘者发表专业性意见。</w:t>
      </w:r>
    </w:p>
    <w:p w:rsidR="008237DF" w:rsidRPr="008237DF" w:rsidRDefault="008237DF" w:rsidP="008237DF">
      <w:pPr>
        <w:pStyle w:val="a9"/>
        <w:rPr>
          <w:sz w:val="21"/>
          <w:szCs w:val="21"/>
        </w:rPr>
      </w:pPr>
      <w:r w:rsidRPr="008237DF">
        <w:rPr>
          <w:sz w:val="21"/>
          <w:szCs w:val="21"/>
        </w:rPr>
        <w:t xml:space="preserve">　　(5)此题所测的要素为形象思维能力，属于专业素质，适用于新闻出版文学评论方面的岗位，不属于测试公共素质的范畴，题型是知识性题目。对于报考某种专业岗位的应聘者，了解他们专业方面的意识和能力很有必要。同上一题相反，需要应聘者发表专业性的见解，没有专业方面的意识和能力，说明应聘者胜任不了这类专业性较强的岗位。</w:t>
      </w:r>
    </w:p>
    <w:p w:rsidR="008237DF" w:rsidRPr="008237DF" w:rsidRDefault="008237DF" w:rsidP="008237DF">
      <w:pPr>
        <w:pStyle w:val="a9"/>
        <w:rPr>
          <w:sz w:val="21"/>
          <w:szCs w:val="21"/>
        </w:rPr>
      </w:pPr>
      <w:r w:rsidRPr="008237DF">
        <w:rPr>
          <w:sz w:val="21"/>
          <w:szCs w:val="21"/>
        </w:rPr>
        <w:t xml:space="preserve">　　(6)此题所测的要素为求职动机与拟任岗位的'匹配性，题型是意愿性题目，提问方式是迫选，强迫应聘者在选择比较中表现出真实的特点。不论应聘者怎样选择都无所谓对错，不同的选择反映了不同应聘者的个性，但评价时应以与拟任岗位的匹配程度来决定等级和分值。</w:t>
      </w:r>
    </w:p>
    <w:p w:rsidR="008237DF" w:rsidRPr="008237DF" w:rsidRDefault="008237DF" w:rsidP="008237DF">
      <w:pPr>
        <w:pStyle w:val="a9"/>
        <w:rPr>
          <w:sz w:val="21"/>
          <w:szCs w:val="21"/>
        </w:rPr>
      </w:pPr>
      <w:r w:rsidRPr="008237DF">
        <w:rPr>
          <w:sz w:val="21"/>
          <w:szCs w:val="21"/>
        </w:rPr>
        <w:t xml:space="preserve">　　(7)此题所测试的要素为人际交往的意识和技巧，将应聘者置于两难境界，测评其处理上下级和同级权属关系的意识及沟通的能力，题型是情境性问题。应聘者能从有利于工作和团结的角度考虑问题，积极、婉转、稳妥地说服领导改变主意，在工作中对同事的冷嘲热讽甚至过分的做法，表示出较大的宽容，并能够进行适当的沟通，可以评为上等</w:t>
      </w:r>
      <w:r>
        <w:rPr>
          <w:sz w:val="21"/>
          <w:szCs w:val="21"/>
        </w:rPr>
        <w:t>；</w:t>
      </w:r>
      <w:r w:rsidRPr="008237DF">
        <w:rPr>
          <w:sz w:val="21"/>
          <w:szCs w:val="21"/>
        </w:rPr>
        <w:t>感到为难，但又不好向领导提出来，怕辜负领导的信任，私下里能与有意见的同事进行沟通，希望能消除误会，评中等</w:t>
      </w:r>
      <w:r>
        <w:rPr>
          <w:sz w:val="21"/>
          <w:szCs w:val="21"/>
        </w:rPr>
        <w:t>；</w:t>
      </w:r>
      <w:r w:rsidRPr="008237DF">
        <w:rPr>
          <w:sz w:val="21"/>
          <w:szCs w:val="21"/>
        </w:rPr>
        <w:t>不感到为难，坚决执行上级交代的任务，并认为这是自己能力强的必然结果，评下等。</w:t>
      </w:r>
    </w:p>
    <w:p w:rsidR="008237DF" w:rsidRPr="008237DF" w:rsidRDefault="008237DF" w:rsidP="008237DF">
      <w:pPr>
        <w:pStyle w:val="a9"/>
        <w:rPr>
          <w:sz w:val="21"/>
          <w:szCs w:val="21"/>
        </w:rPr>
      </w:pPr>
      <w:r w:rsidRPr="008237DF">
        <w:rPr>
          <w:sz w:val="21"/>
          <w:szCs w:val="21"/>
        </w:rPr>
        <w:t xml:space="preserve">　　5.下列为某公司办公室主任的岗位职责：</w:t>
      </w:r>
    </w:p>
    <w:p w:rsidR="008237DF" w:rsidRPr="008237DF" w:rsidRDefault="008237DF" w:rsidP="008237DF">
      <w:pPr>
        <w:pStyle w:val="a9"/>
        <w:rPr>
          <w:sz w:val="21"/>
          <w:szCs w:val="21"/>
        </w:rPr>
      </w:pPr>
      <w:r w:rsidRPr="008237DF">
        <w:rPr>
          <w:sz w:val="21"/>
          <w:szCs w:val="21"/>
        </w:rPr>
        <w:t xml:space="preserve">　　(1)协助公司领导做好重大决策、重要工作部署和上级领导重要批示的贯彻落实，并根据公司领导的要求进行督促检查</w:t>
      </w:r>
      <w:r>
        <w:rPr>
          <w:sz w:val="21"/>
          <w:szCs w:val="21"/>
        </w:rPr>
        <w:t>；</w:t>
      </w:r>
      <w:r w:rsidRPr="008237DF">
        <w:rPr>
          <w:sz w:val="21"/>
          <w:szCs w:val="21"/>
        </w:rPr>
        <w:t>协助领导处理各项行政工作事宜</w:t>
      </w:r>
      <w:r>
        <w:rPr>
          <w:sz w:val="21"/>
          <w:szCs w:val="21"/>
        </w:rPr>
        <w:t>；</w:t>
      </w:r>
      <w:r w:rsidRPr="008237DF">
        <w:rPr>
          <w:sz w:val="21"/>
          <w:szCs w:val="21"/>
        </w:rPr>
        <w:t>负责协调各部门的工作。</w:t>
      </w:r>
    </w:p>
    <w:p w:rsidR="008237DF" w:rsidRPr="008237DF" w:rsidRDefault="008237DF" w:rsidP="008237DF">
      <w:pPr>
        <w:pStyle w:val="a9"/>
        <w:rPr>
          <w:sz w:val="21"/>
          <w:szCs w:val="21"/>
        </w:rPr>
      </w:pPr>
      <w:r w:rsidRPr="008237DF">
        <w:rPr>
          <w:sz w:val="21"/>
          <w:szCs w:val="21"/>
        </w:rPr>
        <w:t xml:space="preserve">　　(2)综合掌握本公司主要工作情况和问题，组织调查研究。</w:t>
      </w:r>
    </w:p>
    <w:p w:rsidR="008237DF" w:rsidRPr="008237DF" w:rsidRDefault="008237DF" w:rsidP="008237DF">
      <w:pPr>
        <w:pStyle w:val="a9"/>
        <w:rPr>
          <w:sz w:val="21"/>
          <w:szCs w:val="21"/>
        </w:rPr>
      </w:pPr>
      <w:r w:rsidRPr="008237DF">
        <w:rPr>
          <w:sz w:val="21"/>
          <w:szCs w:val="21"/>
        </w:rPr>
        <w:t xml:space="preserve">　　(3)负责做好上级单位、地方政府领导视察、检查、调研的安排和接待工作。</w:t>
      </w:r>
    </w:p>
    <w:p w:rsidR="008237DF" w:rsidRPr="008237DF" w:rsidRDefault="008237DF" w:rsidP="008237DF">
      <w:pPr>
        <w:pStyle w:val="a9"/>
        <w:rPr>
          <w:sz w:val="21"/>
          <w:szCs w:val="21"/>
        </w:rPr>
      </w:pPr>
      <w:r w:rsidRPr="008237DF">
        <w:rPr>
          <w:sz w:val="21"/>
          <w:szCs w:val="21"/>
        </w:rPr>
        <w:t xml:space="preserve">　　(4)及时了解和协助公司领导处理突发性问题。</w:t>
      </w:r>
    </w:p>
    <w:p w:rsidR="008237DF" w:rsidRPr="008237DF" w:rsidRDefault="008237DF" w:rsidP="008237DF">
      <w:pPr>
        <w:pStyle w:val="a9"/>
        <w:rPr>
          <w:sz w:val="21"/>
          <w:szCs w:val="21"/>
        </w:rPr>
      </w:pPr>
      <w:r w:rsidRPr="008237DF">
        <w:rPr>
          <w:sz w:val="21"/>
          <w:szCs w:val="21"/>
        </w:rPr>
        <w:t xml:space="preserve">　　该公司准备实行竞聘上岗，因此要对候选人做选拔性测评。请为该公司人力资源部撰写一份选拔性素质测评的工作方案。</w:t>
      </w:r>
    </w:p>
    <w:p w:rsidR="008237DF" w:rsidRPr="008237DF" w:rsidRDefault="008237DF" w:rsidP="008237DF">
      <w:pPr>
        <w:pStyle w:val="a9"/>
        <w:rPr>
          <w:sz w:val="21"/>
          <w:szCs w:val="21"/>
        </w:rPr>
      </w:pPr>
      <w:r w:rsidRPr="008237DF">
        <w:rPr>
          <w:sz w:val="21"/>
          <w:szCs w:val="21"/>
        </w:rPr>
        <w:t xml:space="preserve">　　答：(1)根据工作职责确定办公室主任的胜任素质模型。在此基础上确定测评标准体系，</w:t>
      </w:r>
    </w:p>
    <w:p w:rsidR="008237DF" w:rsidRDefault="008237DF" w:rsidP="008237DF">
      <w:pPr>
        <w:pStyle w:val="a9"/>
        <w:ind w:firstLine="405"/>
        <w:rPr>
          <w:sz w:val="21"/>
          <w:szCs w:val="21"/>
        </w:rPr>
      </w:pPr>
      <w:r w:rsidRPr="008237DF">
        <w:rPr>
          <w:sz w:val="21"/>
          <w:szCs w:val="21"/>
        </w:rPr>
        <w:t>明确测评指标以及相对权重，具体可参见表2-2-20</w:t>
      </w:r>
    </w:p>
    <w:p w:rsidR="008237DF" w:rsidRPr="00F5135B" w:rsidRDefault="008237DF" w:rsidP="008237DF">
      <w:pPr>
        <w:adjustRightInd w:val="0"/>
        <w:snapToGrid w:val="0"/>
        <w:spacing w:line="500" w:lineRule="exact"/>
        <w:jc w:val="center"/>
        <w:rPr>
          <w:szCs w:val="21"/>
        </w:rPr>
      </w:pPr>
      <w:r w:rsidRPr="00F5135B">
        <w:rPr>
          <w:rFonts w:hint="eastAsia"/>
          <w:szCs w:val="21"/>
        </w:rPr>
        <w:t>表</w:t>
      </w:r>
      <w:smartTag w:uri="urn:schemas-microsoft-com:office:smarttags" w:element="chsdate">
        <w:smartTagPr>
          <w:attr w:name="Year" w:val="2002"/>
          <w:attr w:name="Month" w:val="2"/>
          <w:attr w:name="Day" w:val="2"/>
          <w:attr w:name="IsLunarDate" w:val="False"/>
          <w:attr w:name="IsROCDate" w:val="False"/>
        </w:smartTagPr>
        <w:r w:rsidRPr="00F5135B">
          <w:rPr>
            <w:szCs w:val="21"/>
          </w:rPr>
          <w:t>2-2-2</w:t>
        </w:r>
      </w:smartTag>
      <w:r w:rsidRPr="00F5135B">
        <w:rPr>
          <w:rFonts w:hint="eastAsia"/>
          <w:szCs w:val="21"/>
        </w:rPr>
        <w:t>测评指标</w:t>
      </w:r>
    </w:p>
    <w:p w:rsidR="008237DF" w:rsidRDefault="008237DF" w:rsidP="008237DF">
      <w:pPr>
        <w:adjustRightInd w:val="0"/>
        <w:snapToGrid w:val="0"/>
        <w:spacing w:line="500" w:lineRule="exact"/>
        <w:ind w:firstLineChars="200" w:firstLine="420"/>
        <w:rPr>
          <w:szCs w:val="21"/>
        </w:rPr>
      </w:pPr>
      <w:r>
        <w:rPr>
          <w:noProof/>
        </w:rPr>
        <w:drawing>
          <wp:anchor distT="0" distB="0" distL="114300" distR="114300" simplePos="0" relativeHeight="251662336" behindDoc="0" locked="0" layoutInCell="1" allowOverlap="1">
            <wp:simplePos x="0" y="0"/>
            <wp:positionH relativeFrom="column">
              <wp:posOffset>1074420</wp:posOffset>
            </wp:positionH>
            <wp:positionV relativeFrom="paragraph">
              <wp:posOffset>50800</wp:posOffset>
            </wp:positionV>
            <wp:extent cx="3886200" cy="221234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886200" cy="2212340"/>
                    </a:xfrm>
                    <a:prstGeom prst="rect">
                      <a:avLst/>
                    </a:prstGeom>
                    <a:noFill/>
                    <a:ln w="9525">
                      <a:noFill/>
                      <a:miter lim="800000"/>
                      <a:headEnd/>
                      <a:tailEnd/>
                    </a:ln>
                  </pic:spPr>
                </pic:pic>
              </a:graphicData>
            </a:graphic>
          </wp:anchor>
        </w:drawing>
      </w: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adjustRightInd w:val="0"/>
        <w:snapToGrid w:val="0"/>
        <w:spacing w:line="500" w:lineRule="exact"/>
        <w:ind w:firstLineChars="200" w:firstLine="420"/>
        <w:rPr>
          <w:szCs w:val="21"/>
        </w:rPr>
      </w:pPr>
    </w:p>
    <w:p w:rsidR="008237DF" w:rsidRDefault="008237DF" w:rsidP="008237DF">
      <w:pPr>
        <w:pStyle w:val="a9"/>
        <w:ind w:firstLine="405"/>
        <w:rPr>
          <w:sz w:val="21"/>
          <w:szCs w:val="21"/>
        </w:rPr>
      </w:pPr>
      <w:r w:rsidRPr="008237DF">
        <w:rPr>
          <w:sz w:val="21"/>
          <w:szCs w:val="21"/>
        </w:rPr>
        <w:t>每个测评指标的评分标准可根据实际情况来确定，这里以"沟通协调与协作能力"为例，采用5级评分标准，参见表2-2-3</w:t>
      </w:r>
    </w:p>
    <w:p w:rsidR="008237DF" w:rsidRDefault="008237DF" w:rsidP="008237DF">
      <w:pPr>
        <w:adjustRightInd w:val="0"/>
        <w:snapToGrid w:val="0"/>
        <w:spacing w:line="500" w:lineRule="exact"/>
        <w:ind w:firstLineChars="200" w:firstLine="420"/>
        <w:jc w:val="center"/>
        <w:rPr>
          <w:color w:val="FF0000"/>
          <w:szCs w:val="21"/>
        </w:rPr>
      </w:pPr>
      <w:r w:rsidRPr="00F5135B">
        <w:rPr>
          <w:rFonts w:hint="eastAsia"/>
          <w:szCs w:val="21"/>
        </w:rPr>
        <w:t>表</w:t>
      </w:r>
      <w:smartTag w:uri="urn:schemas-microsoft-com:office:smarttags" w:element="chsdate">
        <w:smartTagPr>
          <w:attr w:name="Year" w:val="2002"/>
          <w:attr w:name="Month" w:val="2"/>
          <w:attr w:name="Day" w:val="3"/>
          <w:attr w:name="IsLunarDate" w:val="False"/>
          <w:attr w:name="IsROCDate" w:val="False"/>
        </w:smartTagPr>
        <w:r w:rsidRPr="00F5135B">
          <w:rPr>
            <w:szCs w:val="21"/>
          </w:rPr>
          <w:t>2-2-3</w:t>
        </w:r>
      </w:smartTag>
      <w:r>
        <w:rPr>
          <w:rFonts w:hint="eastAsia"/>
          <w:szCs w:val="21"/>
        </w:rPr>
        <w:t xml:space="preserve">  </w:t>
      </w:r>
      <w:r>
        <w:rPr>
          <w:rFonts w:hint="eastAsia"/>
          <w:szCs w:val="21"/>
        </w:rPr>
        <w:t>评分标准</w:t>
      </w:r>
    </w:p>
    <w:p w:rsidR="008237DF" w:rsidRDefault="008237DF" w:rsidP="008237DF">
      <w:pPr>
        <w:adjustRightInd w:val="0"/>
        <w:snapToGrid w:val="0"/>
        <w:spacing w:line="500" w:lineRule="exact"/>
        <w:ind w:firstLineChars="200" w:firstLine="420"/>
        <w:rPr>
          <w:color w:val="FF0000"/>
          <w:szCs w:val="21"/>
        </w:rPr>
      </w:pPr>
      <w:r>
        <w:rPr>
          <w:noProof/>
        </w:rPr>
        <w:drawing>
          <wp:anchor distT="0" distB="0" distL="114300" distR="114300" simplePos="0" relativeHeight="251664384" behindDoc="0" locked="0" layoutInCell="1" allowOverlap="1">
            <wp:simplePos x="0" y="0"/>
            <wp:positionH relativeFrom="column">
              <wp:posOffset>228600</wp:posOffset>
            </wp:positionH>
            <wp:positionV relativeFrom="paragraph">
              <wp:posOffset>68580</wp:posOffset>
            </wp:positionV>
            <wp:extent cx="5267325" cy="1943100"/>
            <wp:effectExtent l="19050" t="0" r="9525"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67325" cy="1943100"/>
                    </a:xfrm>
                    <a:prstGeom prst="rect">
                      <a:avLst/>
                    </a:prstGeom>
                    <a:noFill/>
                    <a:ln w="9525">
                      <a:noFill/>
                      <a:miter lim="800000"/>
                      <a:headEnd/>
                      <a:tailEnd/>
                    </a:ln>
                  </pic:spPr>
                </pic:pic>
              </a:graphicData>
            </a:graphic>
          </wp:anchor>
        </w:drawing>
      </w: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Pr="008237DF" w:rsidRDefault="008237DF" w:rsidP="008237DF">
      <w:pPr>
        <w:pStyle w:val="a9"/>
        <w:rPr>
          <w:sz w:val="21"/>
          <w:szCs w:val="21"/>
        </w:rPr>
      </w:pPr>
      <w:r w:rsidRPr="008237DF">
        <w:rPr>
          <w:sz w:val="21"/>
          <w:szCs w:val="21"/>
        </w:rPr>
        <w:t xml:space="preserve">　　(2)组建测评小组。小组成员要求有工作经验，有公正之心，原则性强，作风正派，掌握测评技巧，有主见等。</w:t>
      </w:r>
    </w:p>
    <w:p w:rsidR="008237DF" w:rsidRDefault="008237DF" w:rsidP="008237DF">
      <w:pPr>
        <w:pStyle w:val="a9"/>
        <w:ind w:firstLine="405"/>
        <w:rPr>
          <w:sz w:val="21"/>
          <w:szCs w:val="21"/>
        </w:rPr>
      </w:pPr>
      <w:r w:rsidRPr="008237DF">
        <w:rPr>
          <w:sz w:val="21"/>
          <w:szCs w:val="21"/>
        </w:rPr>
        <w:t>(3)选择测评方法，如元领导小组讨论、结构化面试、公文筐测试等，不同的测评方法有不向的适用范围，建议综合使用以上三种方法，具体参见表2-2-40</w:t>
      </w:r>
    </w:p>
    <w:p w:rsidR="008237DF" w:rsidRDefault="008237DF" w:rsidP="008237DF">
      <w:pPr>
        <w:adjustRightInd w:val="0"/>
        <w:snapToGrid w:val="0"/>
        <w:spacing w:line="500" w:lineRule="exact"/>
        <w:ind w:firstLineChars="200" w:firstLine="420"/>
        <w:jc w:val="center"/>
        <w:rPr>
          <w:color w:val="FF0000"/>
          <w:szCs w:val="21"/>
        </w:rPr>
      </w:pPr>
      <w:r w:rsidRPr="00F5135B">
        <w:rPr>
          <w:rFonts w:hint="eastAsia"/>
          <w:szCs w:val="21"/>
        </w:rPr>
        <w:t>表</w:t>
      </w:r>
      <w:r w:rsidRPr="00F5135B">
        <w:rPr>
          <w:szCs w:val="21"/>
        </w:rPr>
        <w:t>2-2-40</w:t>
      </w:r>
      <w:r>
        <w:rPr>
          <w:noProof/>
        </w:rPr>
        <w:drawing>
          <wp:anchor distT="0" distB="0" distL="114300" distR="114300" simplePos="0" relativeHeight="251666432" behindDoc="0" locked="0" layoutInCell="1" allowOverlap="1">
            <wp:simplePos x="0" y="0"/>
            <wp:positionH relativeFrom="column">
              <wp:posOffset>228600</wp:posOffset>
            </wp:positionH>
            <wp:positionV relativeFrom="paragraph">
              <wp:posOffset>314960</wp:posOffset>
            </wp:positionV>
            <wp:extent cx="5267325" cy="847725"/>
            <wp:effectExtent l="1905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67325" cy="847725"/>
                    </a:xfrm>
                    <a:prstGeom prst="rect">
                      <a:avLst/>
                    </a:prstGeom>
                    <a:noFill/>
                    <a:ln w="9525">
                      <a:noFill/>
                      <a:miter lim="800000"/>
                      <a:headEnd/>
                      <a:tailEnd/>
                    </a:ln>
                  </pic:spPr>
                </pic:pic>
              </a:graphicData>
            </a:graphic>
          </wp:anchor>
        </w:drawing>
      </w:r>
      <w:r>
        <w:rPr>
          <w:rFonts w:hint="eastAsia"/>
          <w:szCs w:val="21"/>
        </w:rPr>
        <w:t xml:space="preserve">   </w:t>
      </w:r>
      <w:r>
        <w:rPr>
          <w:rFonts w:hint="eastAsia"/>
          <w:szCs w:val="21"/>
        </w:rPr>
        <w:t>测评方法</w:t>
      </w:r>
    </w:p>
    <w:p w:rsidR="008237DF" w:rsidRPr="008237DF" w:rsidRDefault="008237DF" w:rsidP="008237DF">
      <w:pPr>
        <w:pStyle w:val="a9"/>
        <w:rPr>
          <w:sz w:val="21"/>
          <w:szCs w:val="21"/>
        </w:rPr>
      </w:pPr>
      <w:r w:rsidRPr="008237DF">
        <w:rPr>
          <w:sz w:val="21"/>
          <w:szCs w:val="21"/>
        </w:rPr>
        <w:t xml:space="preserve">　　4)设计测试题目。</w:t>
      </w:r>
    </w:p>
    <w:p w:rsidR="008237DF" w:rsidRPr="008237DF" w:rsidRDefault="008237DF" w:rsidP="008237DF">
      <w:pPr>
        <w:pStyle w:val="a9"/>
        <w:rPr>
          <w:sz w:val="21"/>
          <w:szCs w:val="21"/>
        </w:rPr>
      </w:pPr>
      <w:r w:rsidRPr="008237DF">
        <w:rPr>
          <w:sz w:val="21"/>
          <w:szCs w:val="21"/>
        </w:rPr>
        <w:t xml:space="preserve">　　5)确定测评时间和地点。</w:t>
      </w:r>
    </w:p>
    <w:p w:rsidR="008237DF" w:rsidRPr="008237DF" w:rsidRDefault="008237DF" w:rsidP="008237DF">
      <w:pPr>
        <w:pStyle w:val="a9"/>
        <w:rPr>
          <w:sz w:val="21"/>
          <w:szCs w:val="21"/>
        </w:rPr>
      </w:pPr>
      <w:r w:rsidRPr="008237DF">
        <w:rPr>
          <w:sz w:val="21"/>
          <w:szCs w:val="21"/>
        </w:rPr>
        <w:t xml:space="preserve">　　6)培训考宫，统一测评标准，掌握一致的宽严程度，克服测评容易发生的心理偏-差。</w:t>
      </w:r>
    </w:p>
    <w:p w:rsidR="008237DF" w:rsidRPr="008237DF" w:rsidRDefault="008237DF" w:rsidP="008237DF">
      <w:pPr>
        <w:pStyle w:val="a9"/>
        <w:rPr>
          <w:sz w:val="21"/>
          <w:szCs w:val="21"/>
        </w:rPr>
      </w:pPr>
      <w:r w:rsidRPr="008237DF">
        <w:rPr>
          <w:sz w:val="21"/>
          <w:szCs w:val="21"/>
        </w:rPr>
        <w:t xml:space="preserve">　　7)发布招聘信息，运用筛选简历和求职申请表的方法，对应聘者进行初步筛选。</w:t>
      </w:r>
    </w:p>
    <w:p w:rsidR="008237DF" w:rsidRPr="008237DF" w:rsidRDefault="008237DF" w:rsidP="008237DF">
      <w:pPr>
        <w:pStyle w:val="a9"/>
        <w:rPr>
          <w:sz w:val="21"/>
          <w:szCs w:val="21"/>
        </w:rPr>
      </w:pPr>
      <w:r w:rsidRPr="008237DF">
        <w:rPr>
          <w:sz w:val="21"/>
          <w:szCs w:val="21"/>
        </w:rPr>
        <w:t xml:space="preserve">　　8)对筛选出来的应聘者进行测评。</w:t>
      </w:r>
    </w:p>
    <w:p w:rsidR="008237DF" w:rsidRPr="008237DF" w:rsidRDefault="008237DF" w:rsidP="008237DF">
      <w:pPr>
        <w:pStyle w:val="a9"/>
        <w:rPr>
          <w:sz w:val="21"/>
          <w:szCs w:val="21"/>
        </w:rPr>
      </w:pPr>
      <w:r w:rsidRPr="008237DF">
        <w:rPr>
          <w:sz w:val="21"/>
          <w:szCs w:val="21"/>
        </w:rPr>
        <w:t xml:space="preserve">　　9)测评结果处理、比较、产生测评报告，确定最优人选，做出最终决策。</w:t>
      </w:r>
    </w:p>
    <w:p w:rsidR="008237DF" w:rsidRPr="008237DF" w:rsidRDefault="008237DF" w:rsidP="008237DF">
      <w:pPr>
        <w:pStyle w:val="a9"/>
        <w:rPr>
          <w:sz w:val="21"/>
          <w:szCs w:val="21"/>
        </w:rPr>
      </w:pPr>
      <w:r w:rsidRPr="008237DF">
        <w:rPr>
          <w:sz w:val="21"/>
          <w:szCs w:val="21"/>
        </w:rPr>
        <w:t xml:space="preserve">　　10)认真总结，为下次招聘工作提供经验教训。</w:t>
      </w:r>
    </w:p>
    <w:p w:rsidR="008237DF" w:rsidRPr="008237DF" w:rsidRDefault="008237DF" w:rsidP="008237DF">
      <w:pPr>
        <w:pStyle w:val="a9"/>
        <w:rPr>
          <w:sz w:val="21"/>
          <w:szCs w:val="21"/>
        </w:rPr>
      </w:pPr>
      <w:r w:rsidRPr="008237DF">
        <w:rPr>
          <w:sz w:val="21"/>
          <w:szCs w:val="21"/>
        </w:rPr>
        <w:lastRenderedPageBreak/>
        <w:t xml:space="preserve">　　6.某公司总裁李先生，8个月前亲手将负责公司内部管理的林某提拔到副总裁的位置。</w:t>
      </w:r>
    </w:p>
    <w:p w:rsidR="008237DF" w:rsidRPr="008237DF" w:rsidRDefault="008237DF" w:rsidP="008237DF">
      <w:pPr>
        <w:pStyle w:val="a9"/>
        <w:rPr>
          <w:sz w:val="21"/>
          <w:szCs w:val="21"/>
        </w:rPr>
      </w:pPr>
      <w:r w:rsidRPr="008237DF">
        <w:rPr>
          <w:sz w:val="21"/>
          <w:szCs w:val="21"/>
        </w:rPr>
        <w:t xml:space="preserve">　　再过3年李先生就要退休了，他觉得那时候林某就可以独当一面了，他对林某感到很满意。为了让业内人士尽快了解和熟悉林某，李先生带他到各种社交场合。可是，人们对李先生显示出很尊重，而对林某似乎很冷淡，林某常常觉得心里不平衡，他认为自己干得比李总裁更加辛苦，如果他当上总裁，就可以扭转这种局面。因此，有一天从一次业内聚会回来以后，林某找到李先生，下面是他们的对话：</w:t>
      </w:r>
    </w:p>
    <w:p w:rsidR="008237DF" w:rsidRPr="008237DF" w:rsidRDefault="008237DF" w:rsidP="008237DF">
      <w:pPr>
        <w:pStyle w:val="a9"/>
        <w:rPr>
          <w:sz w:val="21"/>
          <w:szCs w:val="21"/>
        </w:rPr>
      </w:pPr>
      <w:r w:rsidRPr="008237DF">
        <w:rPr>
          <w:sz w:val="21"/>
          <w:szCs w:val="21"/>
        </w:rPr>
        <w:t xml:space="preserve">　　林某：小时候，我很希望自己成为一名舵手，希望自己能够旱日实现梦想。</w:t>
      </w:r>
    </w:p>
    <w:p w:rsidR="008237DF" w:rsidRPr="008237DF" w:rsidRDefault="008237DF" w:rsidP="008237DF">
      <w:pPr>
        <w:pStyle w:val="a9"/>
        <w:rPr>
          <w:sz w:val="21"/>
          <w:szCs w:val="21"/>
        </w:rPr>
      </w:pPr>
      <w:r w:rsidRPr="008237DF">
        <w:rPr>
          <w:sz w:val="21"/>
          <w:szCs w:val="21"/>
        </w:rPr>
        <w:t xml:space="preserve">　　李先生：请问你希望在什么时候实现昵</w:t>
      </w:r>
      <w:r w:rsidR="00782383">
        <w:rPr>
          <w:sz w:val="21"/>
          <w:szCs w:val="21"/>
        </w:rPr>
        <w:t>？</w:t>
      </w:r>
    </w:p>
    <w:p w:rsidR="008237DF" w:rsidRPr="008237DF" w:rsidRDefault="008237DF" w:rsidP="008237DF">
      <w:pPr>
        <w:pStyle w:val="a9"/>
        <w:rPr>
          <w:sz w:val="21"/>
          <w:szCs w:val="21"/>
        </w:rPr>
      </w:pPr>
      <w:r w:rsidRPr="008237DF">
        <w:rPr>
          <w:sz w:val="21"/>
          <w:szCs w:val="21"/>
        </w:rPr>
        <w:t xml:space="preserve">　　林某：现在。</w:t>
      </w:r>
    </w:p>
    <w:p w:rsidR="008237DF" w:rsidRPr="008237DF" w:rsidRDefault="008237DF" w:rsidP="008237DF">
      <w:pPr>
        <w:pStyle w:val="a9"/>
        <w:rPr>
          <w:sz w:val="21"/>
          <w:szCs w:val="21"/>
        </w:rPr>
      </w:pPr>
      <w:r w:rsidRPr="008237DF">
        <w:rPr>
          <w:sz w:val="21"/>
          <w:szCs w:val="21"/>
        </w:rPr>
        <w:t xml:space="preserve">　　李先生：“现在”是什么概念</w:t>
      </w:r>
      <w:r w:rsidR="00782383">
        <w:rPr>
          <w:sz w:val="21"/>
          <w:szCs w:val="21"/>
        </w:rPr>
        <w:t>？</w:t>
      </w:r>
      <w:r w:rsidRPr="008237DF">
        <w:rPr>
          <w:sz w:val="21"/>
          <w:szCs w:val="21"/>
        </w:rPr>
        <w:t xml:space="preserve"> 3年以后我就退休了。</w:t>
      </w:r>
    </w:p>
    <w:p w:rsidR="008237DF" w:rsidRPr="008237DF" w:rsidRDefault="008237DF" w:rsidP="008237DF">
      <w:pPr>
        <w:pStyle w:val="a9"/>
        <w:rPr>
          <w:sz w:val="21"/>
          <w:szCs w:val="21"/>
        </w:rPr>
      </w:pPr>
      <w:r w:rsidRPr="008237DF">
        <w:rPr>
          <w:sz w:val="21"/>
          <w:szCs w:val="21"/>
        </w:rPr>
        <w:t xml:space="preserve">　　林某：现在就是立刻，3个月以内，而不是3年。</w:t>
      </w:r>
    </w:p>
    <w:p w:rsidR="008237DF" w:rsidRPr="008237DF" w:rsidRDefault="008237DF" w:rsidP="008237DF">
      <w:pPr>
        <w:pStyle w:val="a9"/>
        <w:rPr>
          <w:sz w:val="21"/>
          <w:szCs w:val="21"/>
        </w:rPr>
      </w:pPr>
      <w:r w:rsidRPr="008237DF">
        <w:rPr>
          <w:sz w:val="21"/>
          <w:szCs w:val="21"/>
        </w:rPr>
        <w:t xml:space="preserve">　　李先生：你如此迫切，让我想想吧。</w:t>
      </w:r>
    </w:p>
    <w:p w:rsidR="008237DF" w:rsidRPr="008237DF" w:rsidRDefault="008237DF" w:rsidP="008237DF">
      <w:pPr>
        <w:pStyle w:val="a9"/>
        <w:rPr>
          <w:sz w:val="21"/>
          <w:szCs w:val="21"/>
        </w:rPr>
      </w:pPr>
      <w:r w:rsidRPr="008237DF">
        <w:rPr>
          <w:sz w:val="21"/>
          <w:szCs w:val="21"/>
        </w:rPr>
        <w:t xml:space="preserve">　　李先生不愿意失去一个自己精心培养多年的公司领导，又因为公司长期授权给林某，现在收回也非常困难。李先生最后决定提前退休。</w:t>
      </w:r>
    </w:p>
    <w:p w:rsidR="008237DF" w:rsidRPr="008237DF" w:rsidRDefault="008237DF" w:rsidP="008237DF">
      <w:pPr>
        <w:pStyle w:val="a9"/>
        <w:rPr>
          <w:sz w:val="21"/>
          <w:szCs w:val="21"/>
        </w:rPr>
      </w:pPr>
      <w:r w:rsidRPr="008237DF">
        <w:rPr>
          <w:sz w:val="21"/>
          <w:szCs w:val="21"/>
        </w:rPr>
        <w:t xml:space="preserve">　　一年后，公司经营业绩下滑，濒临破产。</w:t>
      </w:r>
    </w:p>
    <w:p w:rsidR="008237DF" w:rsidRPr="008237DF" w:rsidRDefault="008237DF" w:rsidP="008237DF">
      <w:pPr>
        <w:pStyle w:val="a9"/>
        <w:rPr>
          <w:sz w:val="21"/>
          <w:szCs w:val="21"/>
        </w:rPr>
      </w:pPr>
      <w:r w:rsidRPr="008237DF">
        <w:rPr>
          <w:sz w:val="21"/>
          <w:szCs w:val="21"/>
        </w:rPr>
        <w:t xml:space="preserve">　　根据以上案例，请回答：</w:t>
      </w:r>
    </w:p>
    <w:p w:rsidR="008237DF" w:rsidRPr="008237DF" w:rsidRDefault="008237DF" w:rsidP="008237DF">
      <w:pPr>
        <w:pStyle w:val="a9"/>
        <w:rPr>
          <w:sz w:val="21"/>
          <w:szCs w:val="21"/>
        </w:rPr>
      </w:pPr>
      <w:r w:rsidRPr="008237DF">
        <w:rPr>
          <w:sz w:val="21"/>
          <w:szCs w:val="21"/>
        </w:rPr>
        <w:t xml:space="preserve">　　(1)李先生在用人、识人上发生了什么失误</w:t>
      </w:r>
      <w:r w:rsidR="00782383">
        <w:rPr>
          <w:sz w:val="21"/>
          <w:szCs w:val="21"/>
        </w:rPr>
        <w:t>？</w:t>
      </w:r>
    </w:p>
    <w:p w:rsidR="008237DF" w:rsidRPr="008237DF" w:rsidRDefault="008237DF" w:rsidP="008237DF">
      <w:pPr>
        <w:pStyle w:val="a9"/>
        <w:rPr>
          <w:sz w:val="21"/>
          <w:szCs w:val="21"/>
        </w:rPr>
      </w:pPr>
      <w:r w:rsidRPr="008237DF">
        <w:rPr>
          <w:sz w:val="21"/>
          <w:szCs w:val="21"/>
        </w:rPr>
        <w:t xml:space="preserve">　　(2)你从林某的言行中可以看出他存在怎样的问题</w:t>
      </w:r>
      <w:r w:rsidR="00782383">
        <w:rPr>
          <w:sz w:val="21"/>
          <w:szCs w:val="21"/>
        </w:rPr>
        <w:t>？</w:t>
      </w:r>
    </w:p>
    <w:p w:rsidR="008237DF" w:rsidRPr="008237DF" w:rsidRDefault="008237DF" w:rsidP="008237DF">
      <w:pPr>
        <w:pStyle w:val="a9"/>
        <w:rPr>
          <w:sz w:val="21"/>
          <w:szCs w:val="21"/>
        </w:rPr>
      </w:pPr>
      <w:r w:rsidRPr="008237DF">
        <w:rPr>
          <w:sz w:val="21"/>
          <w:szCs w:val="21"/>
        </w:rPr>
        <w:t xml:space="preserve">　　答：(1)李先生在用人、识人上发生了如下失误：</w:t>
      </w:r>
    </w:p>
    <w:p w:rsidR="008237DF" w:rsidRPr="008237DF" w:rsidRDefault="008237DF" w:rsidP="008237DF">
      <w:pPr>
        <w:pStyle w:val="a9"/>
        <w:rPr>
          <w:sz w:val="21"/>
          <w:szCs w:val="21"/>
        </w:rPr>
      </w:pPr>
      <w:r w:rsidRPr="008237DF">
        <w:rPr>
          <w:sz w:val="21"/>
          <w:szCs w:val="21"/>
        </w:rPr>
        <w:t xml:space="preserve">　　1)李先生对林某的考察不够全面、慎重就提拔他。</w:t>
      </w:r>
    </w:p>
    <w:p w:rsidR="008237DF" w:rsidRPr="008237DF" w:rsidRDefault="008237DF" w:rsidP="008237DF">
      <w:pPr>
        <w:pStyle w:val="a9"/>
        <w:rPr>
          <w:sz w:val="21"/>
          <w:szCs w:val="21"/>
        </w:rPr>
      </w:pPr>
      <w:r w:rsidRPr="008237DF">
        <w:rPr>
          <w:sz w:val="21"/>
          <w:szCs w:val="21"/>
        </w:rPr>
        <w:t xml:space="preserve">　　2)过早地授权给林某，缩短了人才培养期。</w:t>
      </w:r>
    </w:p>
    <w:p w:rsidR="008237DF" w:rsidRPr="008237DF" w:rsidRDefault="008237DF" w:rsidP="008237DF">
      <w:pPr>
        <w:pStyle w:val="a9"/>
        <w:rPr>
          <w:sz w:val="21"/>
          <w:szCs w:val="21"/>
        </w:rPr>
      </w:pPr>
      <w:r w:rsidRPr="008237DF">
        <w:rPr>
          <w:sz w:val="21"/>
          <w:szCs w:val="21"/>
        </w:rPr>
        <w:t xml:space="preserve">　　可见李先生没有做到知人善任。</w:t>
      </w:r>
    </w:p>
    <w:p w:rsidR="008237DF" w:rsidRPr="008237DF" w:rsidRDefault="008237DF" w:rsidP="008237DF">
      <w:pPr>
        <w:pStyle w:val="a9"/>
        <w:rPr>
          <w:sz w:val="21"/>
          <w:szCs w:val="21"/>
        </w:rPr>
      </w:pPr>
      <w:r w:rsidRPr="008237DF">
        <w:rPr>
          <w:sz w:val="21"/>
          <w:szCs w:val="21"/>
        </w:rPr>
        <w:t xml:space="preserve">　　(2)林某存在的问题如下：</w:t>
      </w:r>
    </w:p>
    <w:p w:rsidR="008237DF" w:rsidRPr="008237DF" w:rsidRDefault="008237DF" w:rsidP="008237DF">
      <w:pPr>
        <w:pStyle w:val="a9"/>
        <w:rPr>
          <w:sz w:val="21"/>
          <w:szCs w:val="21"/>
        </w:rPr>
      </w:pPr>
      <w:r w:rsidRPr="008237DF">
        <w:rPr>
          <w:sz w:val="21"/>
          <w:szCs w:val="21"/>
        </w:rPr>
        <w:t xml:space="preserve">　　1)林某缺乏人际沟通能力，在各种外交场合得不到理想的尊重。而且在这种情况下，他不从自己身上找原因，却认为是其他客观原因，没有自我完善的意识。</w:t>
      </w:r>
    </w:p>
    <w:p w:rsidR="008237DF" w:rsidRPr="008237DF" w:rsidRDefault="008237DF" w:rsidP="008237DF">
      <w:pPr>
        <w:pStyle w:val="a9"/>
        <w:rPr>
          <w:sz w:val="21"/>
          <w:szCs w:val="21"/>
        </w:rPr>
      </w:pPr>
      <w:r w:rsidRPr="008237DF">
        <w:rPr>
          <w:sz w:val="21"/>
          <w:szCs w:val="21"/>
        </w:rPr>
        <w:t xml:space="preserve">　　2)林某的情绪控制能力也不强，某次聚会被冷落，导致他直接找到总裁，要求其提前退休。</w:t>
      </w:r>
    </w:p>
    <w:p w:rsidR="008237DF" w:rsidRPr="008237DF" w:rsidRDefault="008237DF" w:rsidP="008237DF">
      <w:pPr>
        <w:pStyle w:val="a9"/>
        <w:rPr>
          <w:sz w:val="21"/>
          <w:szCs w:val="21"/>
        </w:rPr>
      </w:pPr>
      <w:r w:rsidRPr="008237DF">
        <w:rPr>
          <w:sz w:val="21"/>
          <w:szCs w:val="21"/>
        </w:rPr>
        <w:lastRenderedPageBreak/>
        <w:t xml:space="preserve">　　3)林某对自己认识不客观，认为自己比总裁的贡献更大，他的心态是有问题的。他不能认识到李先生是一个好总裁，对自己的能力估计过高。</w:t>
      </w:r>
    </w:p>
    <w:p w:rsidR="008237DF" w:rsidRPr="008237DF" w:rsidRDefault="008237DF" w:rsidP="008237DF">
      <w:pPr>
        <w:pStyle w:val="a9"/>
        <w:rPr>
          <w:sz w:val="21"/>
          <w:szCs w:val="21"/>
        </w:rPr>
      </w:pPr>
      <w:r w:rsidRPr="008237DF">
        <w:rPr>
          <w:sz w:val="21"/>
          <w:szCs w:val="21"/>
        </w:rPr>
        <w:t xml:space="preserve">　　4)林某缺乏感恩之心，对李先生恩将仇报，目光短浅、心胸狭窄，可见他的为人也是有问题的。</w:t>
      </w:r>
    </w:p>
    <w:p w:rsidR="008237DF" w:rsidRPr="008237DF" w:rsidRDefault="008237DF" w:rsidP="008237DF">
      <w:pPr>
        <w:pStyle w:val="a9"/>
        <w:rPr>
          <w:sz w:val="21"/>
          <w:szCs w:val="21"/>
        </w:rPr>
      </w:pPr>
      <w:r w:rsidRPr="008237DF">
        <w:rPr>
          <w:sz w:val="21"/>
          <w:szCs w:val="21"/>
        </w:rPr>
        <w:t xml:space="preserve">　　7.请参照某企业职业经历员工的测评指标，即：战略管理能力、团队管理能力、自我意识、领导技能、分析式思考、自我管理能力、成就需求、市场意识、关注细节与秩序，绘制该企业职业经历选拔性素质模型图。</w:t>
      </w:r>
    </w:p>
    <w:p w:rsidR="008237DF" w:rsidRDefault="008237DF" w:rsidP="008237DF">
      <w:pPr>
        <w:pStyle w:val="a9"/>
        <w:ind w:firstLine="405"/>
        <w:rPr>
          <w:sz w:val="21"/>
          <w:szCs w:val="21"/>
        </w:rPr>
      </w:pPr>
      <w:r w:rsidRPr="008237DF">
        <w:rPr>
          <w:sz w:val="21"/>
          <w:szCs w:val="21"/>
        </w:rPr>
        <w:t>答：该企业选拔性素质模型见表2-2-5。</w:t>
      </w:r>
    </w:p>
    <w:p w:rsidR="008237DF" w:rsidRDefault="008237DF" w:rsidP="008237DF">
      <w:pPr>
        <w:adjustRightInd w:val="0"/>
        <w:snapToGrid w:val="0"/>
        <w:spacing w:line="500" w:lineRule="exact"/>
        <w:ind w:firstLineChars="200" w:firstLine="420"/>
        <w:jc w:val="center"/>
        <w:rPr>
          <w:color w:val="FF0000"/>
          <w:szCs w:val="21"/>
        </w:rPr>
      </w:pPr>
      <w:r w:rsidRPr="000F552C">
        <w:rPr>
          <w:rFonts w:hint="eastAsia"/>
          <w:szCs w:val="21"/>
        </w:rPr>
        <w:t>表</w:t>
      </w:r>
      <w:smartTag w:uri="urn:schemas-microsoft-com:office:smarttags" w:element="chsdate">
        <w:smartTagPr>
          <w:attr w:name="Year" w:val="2002"/>
          <w:attr w:name="Month" w:val="2"/>
          <w:attr w:name="Day" w:val="5"/>
          <w:attr w:name="IsLunarDate" w:val="False"/>
          <w:attr w:name="IsROCDate" w:val="False"/>
        </w:smartTagPr>
        <w:r w:rsidRPr="000F552C">
          <w:rPr>
            <w:szCs w:val="21"/>
          </w:rPr>
          <w:t>2-2-5</w:t>
        </w:r>
      </w:smartTag>
      <w:r w:rsidRPr="000F552C">
        <w:rPr>
          <w:rFonts w:hint="eastAsia"/>
          <w:szCs w:val="21"/>
        </w:rPr>
        <w:t>选拔性素质模型</w:t>
      </w:r>
    </w:p>
    <w:p w:rsidR="008237DF" w:rsidRDefault="008237DF" w:rsidP="008237DF">
      <w:pPr>
        <w:adjustRightInd w:val="0"/>
        <w:snapToGrid w:val="0"/>
        <w:spacing w:line="500" w:lineRule="exact"/>
        <w:ind w:firstLineChars="200" w:firstLine="420"/>
        <w:rPr>
          <w:color w:val="FF0000"/>
          <w:szCs w:val="21"/>
        </w:rPr>
      </w:pPr>
      <w:r>
        <w:rPr>
          <w:noProof/>
        </w:rPr>
        <w:drawing>
          <wp:anchor distT="0" distB="0" distL="114300" distR="114300" simplePos="0" relativeHeight="251668480" behindDoc="0" locked="0" layoutInCell="1" allowOverlap="1">
            <wp:simplePos x="0" y="0"/>
            <wp:positionH relativeFrom="column">
              <wp:posOffset>228600</wp:posOffset>
            </wp:positionH>
            <wp:positionV relativeFrom="paragraph">
              <wp:posOffset>177800</wp:posOffset>
            </wp:positionV>
            <wp:extent cx="5276850" cy="2962275"/>
            <wp:effectExtent l="1905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276850" cy="2962275"/>
                    </a:xfrm>
                    <a:prstGeom prst="rect">
                      <a:avLst/>
                    </a:prstGeom>
                    <a:noFill/>
                    <a:ln w="9525">
                      <a:noFill/>
                      <a:miter lim="800000"/>
                      <a:headEnd/>
                      <a:tailEnd/>
                    </a:ln>
                  </pic:spPr>
                </pic:pic>
              </a:graphicData>
            </a:graphic>
          </wp:anchor>
        </w:drawing>
      </w: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Pr="008237DF" w:rsidRDefault="008237DF" w:rsidP="008237DF">
      <w:pPr>
        <w:pStyle w:val="a9"/>
        <w:rPr>
          <w:sz w:val="21"/>
          <w:szCs w:val="21"/>
        </w:rPr>
      </w:pPr>
      <w:r w:rsidRPr="008237DF">
        <w:rPr>
          <w:sz w:val="21"/>
          <w:szCs w:val="21"/>
        </w:rPr>
        <w:t xml:space="preserve">　　8. PS计算机网络技术有限公司是一家专门从事软件开发、电子商务、系统集成、计算机产品代理销售的IT高新企业。最近PS公司准备招聘客户经理，主要从事网络产品的推广，工作中需要与客户进行沟通。该公司准备采用面试方法对应聘者进行颤选。面试分两轮进行，第一轮初试，由一位HR招聘专员对求职者进行面试.每人面试时间大约10-15分钟，测评指标如下：</w:t>
      </w:r>
    </w:p>
    <w:p w:rsidR="008237DF" w:rsidRPr="008237DF" w:rsidRDefault="008237DF" w:rsidP="008237DF">
      <w:pPr>
        <w:pStyle w:val="a9"/>
        <w:rPr>
          <w:sz w:val="21"/>
          <w:szCs w:val="21"/>
        </w:rPr>
      </w:pPr>
      <w:r w:rsidRPr="008237DF">
        <w:rPr>
          <w:sz w:val="21"/>
          <w:szCs w:val="21"/>
        </w:rPr>
        <w:t xml:space="preserve">　　仪表良好，言谈举止得体，具有亲和力，普通话标准，性格开朗，对岗位了解，逻辑条理清晰。</w:t>
      </w:r>
    </w:p>
    <w:p w:rsidR="008237DF" w:rsidRDefault="008237DF" w:rsidP="008237DF">
      <w:pPr>
        <w:pStyle w:val="a9"/>
        <w:ind w:firstLine="420"/>
        <w:rPr>
          <w:sz w:val="21"/>
          <w:szCs w:val="21"/>
        </w:rPr>
      </w:pPr>
      <w:r w:rsidRPr="008237DF">
        <w:rPr>
          <w:sz w:val="21"/>
          <w:szCs w:val="21"/>
        </w:rPr>
        <w:t>第二轮复试，采用结构化面试方法。考宫根据求职者的应答表现，对其相关胜任素质做出相应的评价。该职位有一重要的能力指标为沟通能力，该指标的定义见表2-2-6</w:t>
      </w:r>
    </w:p>
    <w:p w:rsidR="008237DF" w:rsidRPr="00E86EF6" w:rsidRDefault="008237DF" w:rsidP="008237DF">
      <w:pPr>
        <w:adjustRightInd w:val="0"/>
        <w:snapToGrid w:val="0"/>
        <w:spacing w:line="500" w:lineRule="exact"/>
        <w:jc w:val="center"/>
        <w:rPr>
          <w:szCs w:val="21"/>
        </w:rPr>
      </w:pPr>
      <w:smartTag w:uri="urn:schemas-microsoft-com:office:smarttags" w:element="chsdate">
        <w:smartTagPr>
          <w:attr w:name="Year" w:val="2002"/>
          <w:attr w:name="Month" w:val="2"/>
          <w:attr w:name="Day" w:val="6"/>
          <w:attr w:name="IsLunarDate" w:val="False"/>
          <w:attr w:name="IsROCDate" w:val="False"/>
        </w:smartTagPr>
        <w:r w:rsidRPr="00E86EF6">
          <w:rPr>
            <w:szCs w:val="21"/>
          </w:rPr>
          <w:t>2-2-6</w:t>
        </w:r>
        <w:r w:rsidRPr="00E86EF6">
          <w:rPr>
            <w:szCs w:val="21"/>
          </w:rPr>
          <w:tab/>
        </w:r>
      </w:smartTag>
      <w:r w:rsidRPr="00E86EF6">
        <w:rPr>
          <w:rFonts w:hint="eastAsia"/>
          <w:szCs w:val="21"/>
        </w:rPr>
        <w:t>沟通能力指标说明</w:t>
      </w:r>
    </w:p>
    <w:p w:rsidR="008237DF" w:rsidRDefault="008237DF" w:rsidP="008237DF">
      <w:pPr>
        <w:adjustRightInd w:val="0"/>
        <w:snapToGrid w:val="0"/>
        <w:spacing w:line="500" w:lineRule="exact"/>
        <w:ind w:firstLineChars="200" w:firstLine="420"/>
        <w:rPr>
          <w:color w:val="FF0000"/>
          <w:szCs w:val="21"/>
        </w:rPr>
      </w:pPr>
      <w:r>
        <w:rPr>
          <w:noProof/>
        </w:rPr>
        <w:drawing>
          <wp:anchor distT="0" distB="0" distL="114300" distR="114300" simplePos="0" relativeHeight="251670528" behindDoc="0" locked="0" layoutInCell="1" allowOverlap="1">
            <wp:simplePos x="0" y="0"/>
            <wp:positionH relativeFrom="column">
              <wp:posOffset>228600</wp:posOffset>
            </wp:positionH>
            <wp:positionV relativeFrom="paragraph">
              <wp:posOffset>167640</wp:posOffset>
            </wp:positionV>
            <wp:extent cx="4972050" cy="1095375"/>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972050" cy="1095375"/>
                    </a:xfrm>
                    <a:prstGeom prst="rect">
                      <a:avLst/>
                    </a:prstGeom>
                    <a:noFill/>
                    <a:ln w="9525">
                      <a:noFill/>
                      <a:miter lim="800000"/>
                      <a:headEnd/>
                      <a:tailEnd/>
                    </a:ln>
                  </pic:spPr>
                </pic:pic>
              </a:graphicData>
            </a:graphic>
          </wp:anchor>
        </w:drawing>
      </w: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Pr="008237DF" w:rsidRDefault="008237DF" w:rsidP="008237DF">
      <w:pPr>
        <w:pStyle w:val="a9"/>
        <w:rPr>
          <w:sz w:val="21"/>
          <w:szCs w:val="21"/>
        </w:rPr>
      </w:pPr>
      <w:r>
        <w:rPr>
          <w:sz w:val="18"/>
          <w:szCs w:val="18"/>
        </w:rPr>
        <w:t xml:space="preserve">　</w:t>
      </w:r>
      <w:r w:rsidRPr="008237DF">
        <w:rPr>
          <w:sz w:val="21"/>
          <w:szCs w:val="21"/>
        </w:rPr>
        <w:t xml:space="preserve">　请根据案例回答以下问题：</w:t>
      </w:r>
    </w:p>
    <w:p w:rsidR="008237DF" w:rsidRPr="008237DF" w:rsidRDefault="008237DF" w:rsidP="008237DF">
      <w:pPr>
        <w:pStyle w:val="a9"/>
        <w:rPr>
          <w:sz w:val="21"/>
          <w:szCs w:val="21"/>
        </w:rPr>
      </w:pPr>
      <w:r w:rsidRPr="008237DF">
        <w:rPr>
          <w:sz w:val="21"/>
          <w:szCs w:val="21"/>
        </w:rPr>
        <w:t xml:space="preserve">　　(1)在面试实施过程中应注意掌握哪些技巧</w:t>
      </w:r>
      <w:r w:rsidR="00782383">
        <w:rPr>
          <w:sz w:val="21"/>
          <w:szCs w:val="21"/>
        </w:rPr>
        <w:t>？</w:t>
      </w:r>
    </w:p>
    <w:p w:rsidR="008237DF" w:rsidRPr="008237DF" w:rsidRDefault="008237DF" w:rsidP="008237DF">
      <w:pPr>
        <w:pStyle w:val="a9"/>
        <w:rPr>
          <w:sz w:val="21"/>
          <w:szCs w:val="21"/>
        </w:rPr>
      </w:pPr>
      <w:r w:rsidRPr="008237DF">
        <w:rPr>
          <w:sz w:val="21"/>
          <w:szCs w:val="21"/>
        </w:rPr>
        <w:t xml:space="preserve">　　(2)根据上述资料，为"沟通能力"指标设计一个面试提问和评分标准。</w:t>
      </w:r>
    </w:p>
    <w:p w:rsidR="008237DF" w:rsidRPr="008237DF" w:rsidRDefault="008237DF" w:rsidP="008237DF">
      <w:pPr>
        <w:pStyle w:val="a9"/>
        <w:rPr>
          <w:sz w:val="21"/>
          <w:szCs w:val="21"/>
        </w:rPr>
      </w:pPr>
      <w:r w:rsidRPr="008237DF">
        <w:rPr>
          <w:sz w:val="21"/>
          <w:szCs w:val="21"/>
        </w:rPr>
        <w:t xml:space="preserve">　　答：(1)面试实施技巧：</w:t>
      </w:r>
    </w:p>
    <w:p w:rsidR="008237DF" w:rsidRPr="008237DF" w:rsidRDefault="008237DF" w:rsidP="008237DF">
      <w:pPr>
        <w:pStyle w:val="a9"/>
        <w:rPr>
          <w:sz w:val="21"/>
          <w:szCs w:val="21"/>
        </w:rPr>
      </w:pPr>
      <w:r w:rsidRPr="008237DF">
        <w:rPr>
          <w:sz w:val="21"/>
          <w:szCs w:val="21"/>
        </w:rPr>
        <w:t xml:space="preserve">　　1)充分准备</w:t>
      </w:r>
      <w:r w:rsidR="00782383">
        <w:rPr>
          <w:rFonts w:hint="eastAsia"/>
          <w:sz w:val="21"/>
          <w:szCs w:val="21"/>
        </w:rPr>
        <w:t>；</w:t>
      </w:r>
      <w:r w:rsidRPr="008237DF">
        <w:rPr>
          <w:sz w:val="21"/>
          <w:szCs w:val="21"/>
        </w:rPr>
        <w:t>2)灵活提问</w:t>
      </w:r>
      <w:r w:rsidR="00782383">
        <w:rPr>
          <w:rFonts w:hint="eastAsia"/>
          <w:sz w:val="21"/>
          <w:szCs w:val="21"/>
        </w:rPr>
        <w:t>；</w:t>
      </w:r>
      <w:r w:rsidRPr="008237DF">
        <w:rPr>
          <w:sz w:val="21"/>
          <w:szCs w:val="21"/>
        </w:rPr>
        <w:t>3)多昕少说</w:t>
      </w:r>
      <w:r w:rsidR="00782383">
        <w:rPr>
          <w:rFonts w:hint="eastAsia"/>
          <w:sz w:val="21"/>
          <w:szCs w:val="21"/>
        </w:rPr>
        <w:t>；</w:t>
      </w:r>
      <w:r w:rsidRPr="008237DF">
        <w:rPr>
          <w:sz w:val="21"/>
          <w:szCs w:val="21"/>
        </w:rPr>
        <w:t>4)善于提取要点</w:t>
      </w:r>
      <w:r w:rsidR="00782383">
        <w:rPr>
          <w:rFonts w:hint="eastAsia"/>
          <w:sz w:val="21"/>
          <w:szCs w:val="21"/>
        </w:rPr>
        <w:t>；</w:t>
      </w:r>
      <w:r w:rsidRPr="008237DF">
        <w:rPr>
          <w:sz w:val="21"/>
          <w:szCs w:val="21"/>
        </w:rPr>
        <w:t>5)进行阶段性总结</w:t>
      </w:r>
      <w:r w:rsidR="00782383">
        <w:rPr>
          <w:rFonts w:hint="eastAsia"/>
          <w:sz w:val="21"/>
          <w:szCs w:val="21"/>
        </w:rPr>
        <w:t>；</w:t>
      </w:r>
      <w:r w:rsidRPr="008237DF">
        <w:rPr>
          <w:sz w:val="21"/>
          <w:szCs w:val="21"/>
        </w:rPr>
        <w:t>6)排除各种干扰</w:t>
      </w:r>
      <w:r w:rsidR="00782383">
        <w:rPr>
          <w:rFonts w:hint="eastAsia"/>
          <w:sz w:val="21"/>
          <w:szCs w:val="21"/>
        </w:rPr>
        <w:t>；</w:t>
      </w:r>
      <w:r w:rsidRPr="008237DF">
        <w:rPr>
          <w:sz w:val="21"/>
          <w:szCs w:val="21"/>
        </w:rPr>
        <w:t>7)不要带有个人偏见</w:t>
      </w:r>
      <w:r w:rsidR="00782383">
        <w:rPr>
          <w:rFonts w:hint="eastAsia"/>
          <w:sz w:val="21"/>
          <w:szCs w:val="21"/>
        </w:rPr>
        <w:t>；</w:t>
      </w:r>
      <w:r w:rsidRPr="008237DF">
        <w:rPr>
          <w:sz w:val="21"/>
          <w:szCs w:val="21"/>
        </w:rPr>
        <w:t>8)在倾听时注意思考</w:t>
      </w:r>
      <w:r w:rsidR="00782383">
        <w:rPr>
          <w:rFonts w:hint="eastAsia"/>
          <w:sz w:val="21"/>
          <w:szCs w:val="21"/>
        </w:rPr>
        <w:t>；</w:t>
      </w:r>
      <w:r w:rsidRPr="008237DF">
        <w:rPr>
          <w:sz w:val="21"/>
          <w:szCs w:val="21"/>
        </w:rPr>
        <w:t>9)注意肢体语言信息</w:t>
      </w:r>
      <w:r w:rsidR="00782383">
        <w:rPr>
          <w:rFonts w:hint="eastAsia"/>
          <w:sz w:val="21"/>
          <w:szCs w:val="21"/>
        </w:rPr>
        <w:t>；1</w:t>
      </w:r>
      <w:r w:rsidRPr="008237DF">
        <w:rPr>
          <w:sz w:val="21"/>
          <w:szCs w:val="21"/>
        </w:rPr>
        <w:t>0)创造和谐的面试气氛。</w:t>
      </w:r>
    </w:p>
    <w:p w:rsidR="008237DF" w:rsidRPr="008237DF" w:rsidRDefault="008237DF" w:rsidP="008237DF">
      <w:pPr>
        <w:pStyle w:val="a9"/>
        <w:rPr>
          <w:sz w:val="21"/>
          <w:szCs w:val="21"/>
        </w:rPr>
      </w:pPr>
      <w:r w:rsidRPr="008237DF">
        <w:rPr>
          <w:sz w:val="21"/>
          <w:szCs w:val="21"/>
        </w:rPr>
        <w:t xml:space="preserve">　　(2)评分标准：</w:t>
      </w:r>
    </w:p>
    <w:p w:rsidR="008237DF" w:rsidRPr="008237DF" w:rsidRDefault="008237DF" w:rsidP="008237DF">
      <w:pPr>
        <w:pStyle w:val="a9"/>
        <w:rPr>
          <w:sz w:val="21"/>
          <w:szCs w:val="21"/>
        </w:rPr>
      </w:pPr>
      <w:r w:rsidRPr="008237DF">
        <w:rPr>
          <w:sz w:val="21"/>
          <w:szCs w:val="21"/>
        </w:rPr>
        <w:t xml:space="preserve">　　1)提出的问题是行为性的问题。</w:t>
      </w:r>
    </w:p>
    <w:p w:rsidR="008237DF" w:rsidRPr="008237DF" w:rsidRDefault="008237DF" w:rsidP="008237DF">
      <w:pPr>
        <w:pStyle w:val="a9"/>
        <w:rPr>
          <w:sz w:val="21"/>
          <w:szCs w:val="21"/>
        </w:rPr>
      </w:pPr>
      <w:r w:rsidRPr="008237DF">
        <w:rPr>
          <w:sz w:val="21"/>
          <w:szCs w:val="21"/>
        </w:rPr>
        <w:t xml:space="preserve">　　2)所设计的问题内容应针对沟通能力，与指标说明内容密切相关。</w:t>
      </w:r>
    </w:p>
    <w:p w:rsidR="008237DF" w:rsidRPr="008237DF" w:rsidRDefault="008237DF" w:rsidP="008237DF">
      <w:pPr>
        <w:pStyle w:val="a9"/>
        <w:rPr>
          <w:sz w:val="21"/>
          <w:szCs w:val="21"/>
        </w:rPr>
      </w:pPr>
      <w:r w:rsidRPr="008237DF">
        <w:rPr>
          <w:sz w:val="21"/>
          <w:szCs w:val="21"/>
        </w:rPr>
        <w:t xml:space="preserve">　　3)所设计的评分标准应针对沟通能力的指标内容.评分等级数量不少于3个。</w:t>
      </w:r>
    </w:p>
    <w:p w:rsidR="008237DF" w:rsidRPr="008237DF" w:rsidRDefault="008237DF" w:rsidP="008237DF">
      <w:pPr>
        <w:pStyle w:val="a9"/>
        <w:rPr>
          <w:sz w:val="21"/>
          <w:szCs w:val="21"/>
        </w:rPr>
      </w:pPr>
      <w:r w:rsidRPr="008237DF">
        <w:rPr>
          <w:sz w:val="21"/>
          <w:szCs w:val="21"/>
        </w:rPr>
        <w:t xml:space="preserve">　　4)各评分等级之间有明显的区别，易于评定。</w:t>
      </w:r>
    </w:p>
    <w:p w:rsidR="008237DF" w:rsidRPr="008237DF" w:rsidRDefault="008237DF" w:rsidP="008237DF">
      <w:pPr>
        <w:pStyle w:val="a9"/>
        <w:rPr>
          <w:sz w:val="21"/>
          <w:szCs w:val="21"/>
        </w:rPr>
      </w:pPr>
      <w:r w:rsidRPr="008237DF">
        <w:rPr>
          <w:sz w:val="21"/>
          <w:szCs w:val="21"/>
        </w:rPr>
        <w:t xml:space="preserve">　　5)每个评分等级要有相应的分值。</w:t>
      </w:r>
    </w:p>
    <w:p w:rsidR="008237DF" w:rsidRPr="008237DF" w:rsidRDefault="008237DF" w:rsidP="008237DF">
      <w:pPr>
        <w:pStyle w:val="a9"/>
        <w:rPr>
          <w:sz w:val="21"/>
          <w:szCs w:val="21"/>
        </w:rPr>
      </w:pPr>
      <w:r w:rsidRPr="008237DF">
        <w:rPr>
          <w:sz w:val="21"/>
          <w:szCs w:val="21"/>
        </w:rPr>
        <w:t xml:space="preserve">　　6)有回答问题的时间限定。</w:t>
      </w:r>
    </w:p>
    <w:p w:rsidR="008237DF" w:rsidRDefault="008237DF" w:rsidP="008237DF">
      <w:pPr>
        <w:pStyle w:val="a9"/>
        <w:ind w:firstLine="405"/>
        <w:rPr>
          <w:sz w:val="21"/>
          <w:szCs w:val="21"/>
        </w:rPr>
      </w:pPr>
      <w:r w:rsidRPr="008237DF">
        <w:rPr>
          <w:sz w:val="21"/>
          <w:szCs w:val="21"/>
        </w:rPr>
        <w:t>提问与评分标准见表2-2-7 ：</w:t>
      </w:r>
    </w:p>
    <w:p w:rsidR="008237DF" w:rsidRDefault="008237DF" w:rsidP="008237DF">
      <w:pPr>
        <w:adjustRightInd w:val="0"/>
        <w:snapToGrid w:val="0"/>
        <w:spacing w:line="500" w:lineRule="exact"/>
        <w:ind w:firstLineChars="200" w:firstLine="420"/>
        <w:jc w:val="center"/>
        <w:rPr>
          <w:color w:val="FF0000"/>
          <w:szCs w:val="21"/>
        </w:rPr>
      </w:pPr>
      <w:r w:rsidRPr="00F55933">
        <w:rPr>
          <w:rFonts w:hint="eastAsia"/>
          <w:szCs w:val="21"/>
        </w:rPr>
        <w:t>表</w:t>
      </w:r>
      <w:smartTag w:uri="urn:schemas-microsoft-com:office:smarttags" w:element="chsdate">
        <w:smartTagPr>
          <w:attr w:name="Year" w:val="2002"/>
          <w:attr w:name="Month" w:val="2"/>
          <w:attr w:name="Day" w:val="7"/>
          <w:attr w:name="IsLunarDate" w:val="False"/>
          <w:attr w:name="IsROCDate" w:val="False"/>
        </w:smartTagPr>
        <w:r w:rsidRPr="00F55933">
          <w:rPr>
            <w:szCs w:val="21"/>
          </w:rPr>
          <w:t>2-2-7</w:t>
        </w:r>
      </w:smartTag>
      <w:r>
        <w:rPr>
          <w:rFonts w:hint="eastAsia"/>
          <w:szCs w:val="21"/>
        </w:rPr>
        <w:t xml:space="preserve">    </w:t>
      </w:r>
      <w:r w:rsidRPr="00F55933">
        <w:rPr>
          <w:rFonts w:hint="eastAsia"/>
          <w:szCs w:val="21"/>
        </w:rPr>
        <w:t>提问与评分标准</w:t>
      </w:r>
    </w:p>
    <w:p w:rsidR="008237DF" w:rsidRDefault="008237DF" w:rsidP="008237DF">
      <w:pPr>
        <w:adjustRightInd w:val="0"/>
        <w:snapToGrid w:val="0"/>
        <w:spacing w:line="500" w:lineRule="exact"/>
        <w:ind w:firstLineChars="200" w:firstLine="420"/>
        <w:rPr>
          <w:color w:val="FF0000"/>
          <w:szCs w:val="21"/>
        </w:rPr>
      </w:pPr>
      <w:r>
        <w:rPr>
          <w:noProof/>
        </w:rPr>
        <w:drawing>
          <wp:anchor distT="0" distB="0" distL="114300" distR="114300" simplePos="0" relativeHeight="251672576" behindDoc="0" locked="0" layoutInCell="1" allowOverlap="1">
            <wp:simplePos x="0" y="0"/>
            <wp:positionH relativeFrom="column">
              <wp:posOffset>228600</wp:posOffset>
            </wp:positionH>
            <wp:positionV relativeFrom="paragraph">
              <wp:posOffset>111760</wp:posOffset>
            </wp:positionV>
            <wp:extent cx="5276850" cy="1495425"/>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76850" cy="1495425"/>
                    </a:xfrm>
                    <a:prstGeom prst="rect">
                      <a:avLst/>
                    </a:prstGeom>
                    <a:noFill/>
                    <a:ln w="9525">
                      <a:noFill/>
                      <a:miter lim="800000"/>
                      <a:headEnd/>
                      <a:tailEnd/>
                    </a:ln>
                  </pic:spPr>
                </pic:pic>
              </a:graphicData>
            </a:graphic>
          </wp:anchor>
        </w:drawing>
      </w: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Pr="008237DF" w:rsidRDefault="008237DF" w:rsidP="008237DF">
      <w:pPr>
        <w:pStyle w:val="a9"/>
        <w:rPr>
          <w:sz w:val="21"/>
          <w:szCs w:val="21"/>
        </w:rPr>
      </w:pPr>
      <w:r w:rsidRPr="008237DF">
        <w:rPr>
          <w:sz w:val="21"/>
          <w:szCs w:val="21"/>
        </w:rPr>
        <w:lastRenderedPageBreak/>
        <w:t xml:space="preserve">　　9.某电子产品销售公司拟在本年度内为下属的地区销售部招聘20名营销经理。公司人力资源部王经理，对新招聘来的大学生小章说：“这项重要任务就交给你了，你先提出一个招聘方案吧!”小章是刚刚从一所知名大学人力资源管理专业毕业的本科生，他欣然地接受了任务，一周以后，他设计了一份详细的招聘计划草案，送到了王经理的面前。</w:t>
      </w:r>
    </w:p>
    <w:p w:rsidR="008237DF" w:rsidRPr="008237DF" w:rsidRDefault="008237DF" w:rsidP="008237DF">
      <w:pPr>
        <w:pStyle w:val="a9"/>
        <w:rPr>
          <w:sz w:val="21"/>
          <w:szCs w:val="21"/>
        </w:rPr>
      </w:pPr>
      <w:r w:rsidRPr="008237DF">
        <w:rPr>
          <w:sz w:val="21"/>
          <w:szCs w:val="21"/>
        </w:rPr>
        <w:t xml:space="preserve">　　在小章所提交的招聘计划草案中，提出营销经理的招聘工作分初选、细选和终选三个阶段完成。在根据应聘人员的简历、求职表和推荐信等资料进行初选的基础上，应当对候选人进行、一次选拔性的素质测评，作为第二阶段的主要任务，然后再采用面试、无领导小组讨论等方法选拔出最终候选人。</w:t>
      </w:r>
    </w:p>
    <w:p w:rsidR="008237DF" w:rsidRPr="008237DF" w:rsidRDefault="008237DF" w:rsidP="008237DF">
      <w:pPr>
        <w:pStyle w:val="a9"/>
        <w:rPr>
          <w:sz w:val="21"/>
          <w:szCs w:val="21"/>
        </w:rPr>
      </w:pPr>
      <w:r w:rsidRPr="008237DF">
        <w:rPr>
          <w:sz w:val="21"/>
          <w:szCs w:val="21"/>
        </w:rPr>
        <w:t xml:space="preserve">　　请根据本案例，回答以下问题：</w:t>
      </w:r>
    </w:p>
    <w:p w:rsidR="008237DF" w:rsidRPr="008237DF" w:rsidRDefault="008237DF" w:rsidP="008237DF">
      <w:pPr>
        <w:pStyle w:val="a9"/>
        <w:rPr>
          <w:sz w:val="21"/>
          <w:szCs w:val="21"/>
        </w:rPr>
      </w:pPr>
      <w:r w:rsidRPr="008237DF">
        <w:rPr>
          <w:sz w:val="21"/>
          <w:szCs w:val="21"/>
        </w:rPr>
        <w:t xml:space="preserve">　　(1)您认为对应聘者进行选拔性素质测评，应当做好哪些准备工作</w:t>
      </w:r>
      <w:r w:rsidR="00782383">
        <w:rPr>
          <w:sz w:val="21"/>
          <w:szCs w:val="21"/>
        </w:rPr>
        <w:t>？</w:t>
      </w:r>
    </w:p>
    <w:p w:rsidR="008237DF" w:rsidRPr="008237DF" w:rsidRDefault="008237DF" w:rsidP="008237DF">
      <w:pPr>
        <w:pStyle w:val="a9"/>
        <w:rPr>
          <w:sz w:val="21"/>
          <w:szCs w:val="21"/>
        </w:rPr>
      </w:pPr>
      <w:r w:rsidRPr="008237DF">
        <w:rPr>
          <w:sz w:val="21"/>
          <w:szCs w:val="21"/>
        </w:rPr>
        <w:t xml:space="preserve">　　(2)对营销经理的"团队管理能力"进行测评肘，需要把握哪些测评要素</w:t>
      </w:r>
      <w:r w:rsidR="00782383">
        <w:rPr>
          <w:sz w:val="21"/>
          <w:szCs w:val="21"/>
        </w:rPr>
        <w:t>？</w:t>
      </w:r>
    </w:p>
    <w:p w:rsidR="008237DF" w:rsidRPr="008237DF" w:rsidRDefault="008237DF" w:rsidP="008237DF">
      <w:pPr>
        <w:pStyle w:val="a9"/>
        <w:rPr>
          <w:sz w:val="21"/>
          <w:szCs w:val="21"/>
        </w:rPr>
      </w:pPr>
      <w:r w:rsidRPr="008237DF">
        <w:rPr>
          <w:sz w:val="21"/>
          <w:szCs w:val="21"/>
        </w:rPr>
        <w:t xml:space="preserve">　　(1)为了保证人员选拔的质量，应做好以下准备工作：</w:t>
      </w:r>
    </w:p>
    <w:p w:rsidR="008237DF" w:rsidRPr="008237DF" w:rsidRDefault="008237DF" w:rsidP="008237DF">
      <w:pPr>
        <w:pStyle w:val="a9"/>
        <w:rPr>
          <w:sz w:val="21"/>
          <w:szCs w:val="21"/>
        </w:rPr>
      </w:pPr>
      <w:r w:rsidRPr="008237DF">
        <w:rPr>
          <w:sz w:val="21"/>
          <w:szCs w:val="21"/>
        </w:rPr>
        <w:t xml:space="preserve">　　1)收集必要的相关资料和数据。</w:t>
      </w:r>
    </w:p>
    <w:p w:rsidR="008237DF" w:rsidRPr="008237DF" w:rsidRDefault="008237DF" w:rsidP="008237DF">
      <w:pPr>
        <w:pStyle w:val="a9"/>
        <w:rPr>
          <w:sz w:val="21"/>
          <w:szCs w:val="21"/>
        </w:rPr>
      </w:pPr>
      <w:r w:rsidRPr="008237DF">
        <w:rPr>
          <w:sz w:val="21"/>
          <w:szCs w:val="21"/>
        </w:rPr>
        <w:t xml:space="preserve">　　2)组织强有力的测评小组。</w:t>
      </w:r>
    </w:p>
    <w:p w:rsidR="008237DF" w:rsidRPr="008237DF" w:rsidRDefault="008237DF" w:rsidP="008237DF">
      <w:pPr>
        <w:pStyle w:val="a9"/>
        <w:rPr>
          <w:sz w:val="21"/>
          <w:szCs w:val="21"/>
        </w:rPr>
      </w:pPr>
      <w:r w:rsidRPr="008237DF">
        <w:rPr>
          <w:sz w:val="21"/>
          <w:szCs w:val="21"/>
        </w:rPr>
        <w:t xml:space="preserve">　　3)制定测评方案。</w:t>
      </w:r>
    </w:p>
    <w:p w:rsidR="008237DF" w:rsidRPr="008237DF" w:rsidRDefault="008237DF" w:rsidP="008237DF">
      <w:pPr>
        <w:pStyle w:val="a9"/>
        <w:rPr>
          <w:sz w:val="21"/>
          <w:szCs w:val="21"/>
        </w:rPr>
      </w:pPr>
      <w:r w:rsidRPr="008237DF">
        <w:rPr>
          <w:sz w:val="21"/>
          <w:szCs w:val="21"/>
        </w:rPr>
        <w:t xml:space="preserve">　　①确定被测评对象范围和测评目的。</w:t>
      </w:r>
    </w:p>
    <w:p w:rsidR="008237DF" w:rsidRPr="008237DF" w:rsidRDefault="008237DF" w:rsidP="008237DF">
      <w:pPr>
        <w:pStyle w:val="a9"/>
        <w:rPr>
          <w:sz w:val="21"/>
          <w:szCs w:val="21"/>
        </w:rPr>
      </w:pPr>
      <w:r w:rsidRPr="008237DF">
        <w:rPr>
          <w:sz w:val="21"/>
          <w:szCs w:val="21"/>
        </w:rPr>
        <w:t xml:space="preserve">　　②设计和审查员工素质能力测评的指标与参照标准。</w:t>
      </w:r>
    </w:p>
    <w:p w:rsidR="008237DF" w:rsidRPr="008237DF" w:rsidRDefault="008237DF" w:rsidP="008237DF">
      <w:pPr>
        <w:pStyle w:val="a9"/>
        <w:rPr>
          <w:sz w:val="21"/>
          <w:szCs w:val="21"/>
        </w:rPr>
      </w:pPr>
      <w:r w:rsidRPr="008237DF">
        <w:rPr>
          <w:sz w:val="21"/>
          <w:szCs w:val="21"/>
        </w:rPr>
        <w:t xml:space="preserve">　　③编制或修订员工素质能力测评的参照标准。</w:t>
      </w:r>
    </w:p>
    <w:p w:rsidR="008237DF" w:rsidRPr="008237DF" w:rsidRDefault="008237DF" w:rsidP="008237DF">
      <w:pPr>
        <w:pStyle w:val="a9"/>
        <w:rPr>
          <w:sz w:val="21"/>
          <w:szCs w:val="21"/>
        </w:rPr>
      </w:pPr>
      <w:r w:rsidRPr="008237DF">
        <w:rPr>
          <w:sz w:val="21"/>
          <w:szCs w:val="21"/>
        </w:rPr>
        <w:t xml:space="preserve">　　④选择合理的测评方法。</w:t>
      </w:r>
    </w:p>
    <w:p w:rsidR="008237DF" w:rsidRPr="008237DF" w:rsidRDefault="008237DF" w:rsidP="008237DF">
      <w:pPr>
        <w:pStyle w:val="a9"/>
        <w:rPr>
          <w:sz w:val="21"/>
          <w:szCs w:val="21"/>
        </w:rPr>
      </w:pPr>
      <w:r w:rsidRPr="008237DF">
        <w:rPr>
          <w:sz w:val="21"/>
          <w:szCs w:val="21"/>
        </w:rPr>
        <w:t xml:space="preserve">　　(2)对“团队管理能力”进行测评时，需要把握的测评要素：</w:t>
      </w:r>
    </w:p>
    <w:p w:rsidR="008237DF" w:rsidRPr="008237DF" w:rsidRDefault="008237DF" w:rsidP="008237DF">
      <w:pPr>
        <w:pStyle w:val="a9"/>
        <w:rPr>
          <w:sz w:val="21"/>
          <w:szCs w:val="21"/>
        </w:rPr>
      </w:pPr>
      <w:r w:rsidRPr="008237DF">
        <w:rPr>
          <w:sz w:val="21"/>
          <w:szCs w:val="21"/>
        </w:rPr>
        <w:t xml:space="preserve">　　1)沟通协作</w:t>
      </w:r>
      <w:r>
        <w:rPr>
          <w:rFonts w:hint="eastAsia"/>
          <w:sz w:val="21"/>
          <w:szCs w:val="21"/>
        </w:rPr>
        <w:t>；</w:t>
      </w:r>
      <w:r w:rsidRPr="008237DF">
        <w:rPr>
          <w:sz w:val="21"/>
          <w:szCs w:val="21"/>
        </w:rPr>
        <w:t>2)组织能力</w:t>
      </w:r>
      <w:r>
        <w:rPr>
          <w:rFonts w:hint="eastAsia"/>
          <w:sz w:val="21"/>
          <w:szCs w:val="21"/>
        </w:rPr>
        <w:t>；</w:t>
      </w:r>
      <w:r w:rsidRPr="008237DF">
        <w:rPr>
          <w:sz w:val="21"/>
          <w:szCs w:val="21"/>
        </w:rPr>
        <w:t>3)监控</w:t>
      </w:r>
      <w:r>
        <w:rPr>
          <w:rFonts w:hint="eastAsia"/>
          <w:sz w:val="21"/>
          <w:szCs w:val="21"/>
        </w:rPr>
        <w:t>；</w:t>
      </w:r>
      <w:r w:rsidRPr="008237DF">
        <w:rPr>
          <w:sz w:val="21"/>
          <w:szCs w:val="21"/>
        </w:rPr>
        <w:t>4)培养与指导他人</w:t>
      </w:r>
      <w:r>
        <w:rPr>
          <w:rFonts w:hint="eastAsia"/>
          <w:sz w:val="21"/>
          <w:szCs w:val="21"/>
        </w:rPr>
        <w:t>；</w:t>
      </w:r>
      <w:r w:rsidRPr="008237DF">
        <w:rPr>
          <w:sz w:val="21"/>
          <w:szCs w:val="21"/>
        </w:rPr>
        <w:t>5)团队精神</w:t>
      </w:r>
      <w:r>
        <w:rPr>
          <w:rFonts w:hint="eastAsia"/>
          <w:sz w:val="21"/>
          <w:szCs w:val="21"/>
        </w:rPr>
        <w:t>；</w:t>
      </w:r>
      <w:r w:rsidRPr="008237DF">
        <w:rPr>
          <w:sz w:val="21"/>
          <w:szCs w:val="21"/>
        </w:rPr>
        <w:t>6)激励下属</w:t>
      </w:r>
      <w:r>
        <w:rPr>
          <w:rFonts w:hint="eastAsia"/>
          <w:sz w:val="21"/>
          <w:szCs w:val="21"/>
        </w:rPr>
        <w:t>；</w:t>
      </w:r>
      <w:r w:rsidRPr="008237DF">
        <w:rPr>
          <w:sz w:val="21"/>
          <w:szCs w:val="21"/>
        </w:rPr>
        <w:t>7)绩效导向。</w:t>
      </w:r>
    </w:p>
    <w:p w:rsidR="008237DF" w:rsidRPr="008237DF" w:rsidRDefault="008237DF" w:rsidP="008237DF">
      <w:pPr>
        <w:pStyle w:val="a9"/>
        <w:ind w:firstLine="405"/>
        <w:rPr>
          <w:sz w:val="21"/>
          <w:szCs w:val="21"/>
        </w:rPr>
      </w:pPr>
    </w:p>
    <w:p w:rsidR="008237DF" w:rsidRPr="008237DF" w:rsidRDefault="008237DF" w:rsidP="008237DF">
      <w:pPr>
        <w:pStyle w:val="a9"/>
        <w:ind w:firstLine="420"/>
        <w:rPr>
          <w:sz w:val="21"/>
          <w:szCs w:val="21"/>
        </w:rPr>
      </w:pPr>
    </w:p>
    <w:p w:rsidR="008237DF" w:rsidRPr="008237DF" w:rsidRDefault="008237DF" w:rsidP="008237DF">
      <w:pPr>
        <w:adjustRightInd w:val="0"/>
        <w:snapToGrid w:val="0"/>
        <w:spacing w:line="500" w:lineRule="exact"/>
        <w:ind w:firstLineChars="200" w:firstLine="420"/>
        <w:rPr>
          <w:color w:val="FF0000"/>
          <w:szCs w:val="21"/>
        </w:rPr>
      </w:pPr>
    </w:p>
    <w:p w:rsidR="008237DF" w:rsidRPr="008237DF" w:rsidRDefault="008237DF" w:rsidP="008237DF">
      <w:pPr>
        <w:pStyle w:val="a9"/>
        <w:ind w:firstLine="405"/>
        <w:rPr>
          <w:sz w:val="21"/>
          <w:szCs w:val="21"/>
        </w:rPr>
      </w:pPr>
    </w:p>
    <w:p w:rsidR="008237DF" w:rsidRP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8237DF" w:rsidRDefault="008237DF" w:rsidP="008237DF">
      <w:pPr>
        <w:adjustRightInd w:val="0"/>
        <w:snapToGrid w:val="0"/>
        <w:spacing w:line="500" w:lineRule="exact"/>
        <w:ind w:firstLineChars="200" w:firstLine="420"/>
        <w:rPr>
          <w:color w:val="FF0000"/>
          <w:szCs w:val="21"/>
        </w:rPr>
      </w:pPr>
    </w:p>
    <w:p w:rsidR="005D2EA4" w:rsidRPr="00233C83" w:rsidRDefault="005D2EA4" w:rsidP="005D2EA4">
      <w:pPr>
        <w:rPr>
          <w:b/>
        </w:rPr>
      </w:pPr>
      <w:r w:rsidRPr="00233C83">
        <w:rPr>
          <w:rFonts w:hint="eastAsia"/>
          <w:b/>
        </w:rPr>
        <w:t>大牛职业培训学校联系方式：</w:t>
      </w:r>
    </w:p>
    <w:p w:rsidR="005D2EA4" w:rsidRDefault="005D2EA4" w:rsidP="005D2EA4"/>
    <w:p w:rsidR="005D2EA4" w:rsidRPr="00233C83" w:rsidRDefault="005D2EA4" w:rsidP="005D2EA4">
      <w:pPr>
        <w:rPr>
          <w:color w:val="002060"/>
        </w:rPr>
      </w:pPr>
      <w:r w:rsidRPr="00233C83">
        <w:rPr>
          <w:rFonts w:hint="eastAsia"/>
          <w:b/>
        </w:rPr>
        <w:t>招生电话：</w:t>
      </w:r>
      <w:r w:rsidRPr="00233C83">
        <w:rPr>
          <w:rFonts w:hint="eastAsia"/>
          <w:b/>
          <w:color w:val="FF0000"/>
        </w:rPr>
        <w:t>400-888-2728</w:t>
      </w:r>
    </w:p>
    <w:p w:rsidR="005D2EA4" w:rsidRDefault="005D2EA4" w:rsidP="005D2EA4"/>
    <w:p w:rsidR="005D2EA4" w:rsidRPr="00233C83" w:rsidRDefault="005D2EA4" w:rsidP="005D2EA4">
      <w:pPr>
        <w:rPr>
          <w:b/>
          <w:color w:val="FF0000"/>
        </w:rPr>
      </w:pPr>
      <w:r w:rsidRPr="00233C83">
        <w:rPr>
          <w:rFonts w:hint="eastAsia"/>
          <w:b/>
        </w:rPr>
        <w:t>联系</w:t>
      </w:r>
      <w:r w:rsidRPr="00233C83">
        <w:rPr>
          <w:rFonts w:hint="eastAsia"/>
          <w:b/>
        </w:rPr>
        <w:t>QQ</w:t>
      </w:r>
      <w:r w:rsidRPr="00233C83">
        <w:rPr>
          <w:rFonts w:hint="eastAsia"/>
          <w:b/>
        </w:rPr>
        <w:t>：</w:t>
      </w:r>
      <w:r>
        <w:rPr>
          <w:rFonts w:hint="eastAsia"/>
        </w:rPr>
        <w:t xml:space="preserve"> </w:t>
      </w:r>
      <w:r w:rsidRPr="00233C83">
        <w:rPr>
          <w:rFonts w:hint="eastAsia"/>
          <w:b/>
          <w:color w:val="FF0000"/>
        </w:rPr>
        <w:t>2355740077</w:t>
      </w:r>
      <w:r>
        <w:rPr>
          <w:rFonts w:hint="eastAsia"/>
          <w:b/>
          <w:color w:val="FF0000"/>
        </w:rPr>
        <w:t xml:space="preserve">  </w:t>
      </w:r>
      <w:r>
        <w:rPr>
          <w:rFonts w:hint="eastAsia"/>
          <w:b/>
          <w:color w:val="FF0000"/>
        </w:rPr>
        <w:t>翁老师</w:t>
      </w:r>
    </w:p>
    <w:p w:rsidR="005D2EA4" w:rsidRPr="00233C83" w:rsidRDefault="005D2EA4" w:rsidP="005D2EA4">
      <w:pPr>
        <w:rPr>
          <w:color w:val="002060"/>
        </w:rPr>
      </w:pPr>
    </w:p>
    <w:p w:rsidR="005D2EA4" w:rsidRPr="00233C83" w:rsidRDefault="005D2EA4" w:rsidP="005D2EA4">
      <w:pPr>
        <w:rPr>
          <w:color w:val="002060"/>
        </w:rPr>
      </w:pPr>
      <w:r w:rsidRPr="00233C83">
        <w:rPr>
          <w:rFonts w:hint="eastAsia"/>
          <w:b/>
        </w:rPr>
        <w:t>招生地址：</w:t>
      </w:r>
      <w:r w:rsidRPr="00233C83">
        <w:rPr>
          <w:rFonts w:hint="eastAsia"/>
          <w:b/>
          <w:color w:val="FF0000"/>
        </w:rPr>
        <w:t>广州天河区五山路</w:t>
      </w:r>
      <w:r w:rsidRPr="00233C83">
        <w:rPr>
          <w:rFonts w:hint="eastAsia"/>
          <w:b/>
          <w:color w:val="FF0000"/>
        </w:rPr>
        <w:t>178</w:t>
      </w:r>
      <w:r w:rsidRPr="00233C83">
        <w:rPr>
          <w:rFonts w:hint="eastAsia"/>
          <w:b/>
          <w:color w:val="FF0000"/>
        </w:rPr>
        <w:t>号华南师范大学科技大楼一楼</w:t>
      </w:r>
      <w:r w:rsidRPr="00233C83">
        <w:rPr>
          <w:rFonts w:hint="eastAsia"/>
          <w:b/>
          <w:color w:val="FF0000"/>
        </w:rPr>
        <w:t>136</w:t>
      </w:r>
      <w:r w:rsidRPr="00233C83">
        <w:rPr>
          <w:rFonts w:hint="eastAsia"/>
          <w:b/>
          <w:color w:val="FF0000"/>
        </w:rPr>
        <w:t>室</w:t>
      </w:r>
    </w:p>
    <w:p w:rsidR="005D2EA4" w:rsidRDefault="005D2EA4" w:rsidP="005D2EA4"/>
    <w:p w:rsidR="005D2EA4" w:rsidRPr="00233C83" w:rsidRDefault="005D2EA4" w:rsidP="005D2EA4">
      <w:pPr>
        <w:rPr>
          <w:b/>
          <w:color w:val="002060"/>
        </w:rPr>
      </w:pPr>
      <w:r w:rsidRPr="00233C83">
        <w:rPr>
          <w:rFonts w:hint="eastAsia"/>
          <w:b/>
        </w:rPr>
        <w:t>微信公众号：</w:t>
      </w:r>
      <w:r w:rsidRPr="00233C83">
        <w:rPr>
          <w:rFonts w:hint="eastAsia"/>
          <w:b/>
          <w:color w:val="FF0000"/>
        </w:rPr>
        <w:t>大牛职业学校</w:t>
      </w:r>
    </w:p>
    <w:p w:rsidR="005D2EA4" w:rsidRDefault="005D2EA4" w:rsidP="005D2EA4"/>
    <w:p w:rsidR="005D2EA4" w:rsidRDefault="005D2EA4" w:rsidP="005D2EA4">
      <w:r w:rsidRPr="00233C83">
        <w:rPr>
          <w:rFonts w:hint="eastAsia"/>
          <w:b/>
        </w:rPr>
        <w:t>学校微博：</w:t>
      </w:r>
      <w:r w:rsidRPr="00233C83">
        <w:rPr>
          <w:rFonts w:hint="eastAsia"/>
          <w:b/>
          <w:color w:val="FF0000"/>
        </w:rPr>
        <w:t>广州市大牛职业培训学校</w:t>
      </w:r>
    </w:p>
    <w:p w:rsidR="005D2EA4" w:rsidRDefault="005D2EA4" w:rsidP="005D2EA4"/>
    <w:p w:rsidR="005D2EA4" w:rsidRPr="00233C83" w:rsidRDefault="005D2EA4" w:rsidP="005D2EA4">
      <w:pPr>
        <w:rPr>
          <w:color w:val="FF0000"/>
        </w:rPr>
      </w:pPr>
      <w:r w:rsidRPr="00233C83">
        <w:rPr>
          <w:rFonts w:hint="eastAsia"/>
          <w:b/>
        </w:rPr>
        <w:t>资格证官网：</w:t>
      </w:r>
      <w:r w:rsidRPr="00233C83">
        <w:rPr>
          <w:rFonts w:hint="eastAsia"/>
          <w:b/>
          <w:color w:val="FF0000"/>
        </w:rPr>
        <w:t>http://daniu.gd-jiaoyu.cn/</w:t>
      </w:r>
    </w:p>
    <w:p w:rsidR="008237DF" w:rsidRPr="005D2EA4" w:rsidRDefault="008237DF" w:rsidP="008237DF">
      <w:pPr>
        <w:pStyle w:val="a9"/>
        <w:ind w:firstLine="405"/>
        <w:rPr>
          <w:sz w:val="21"/>
          <w:szCs w:val="21"/>
        </w:rPr>
      </w:pPr>
    </w:p>
    <w:p w:rsidR="008237DF" w:rsidRPr="008237DF" w:rsidRDefault="008237DF" w:rsidP="008237DF">
      <w:pPr>
        <w:pStyle w:val="a9"/>
        <w:ind w:firstLine="405"/>
        <w:rPr>
          <w:b/>
          <w:sz w:val="21"/>
          <w:szCs w:val="21"/>
        </w:rPr>
      </w:pPr>
    </w:p>
    <w:p w:rsidR="008237DF" w:rsidRPr="008237DF" w:rsidRDefault="008237DF" w:rsidP="008237DF">
      <w:pPr>
        <w:pStyle w:val="a9"/>
        <w:ind w:firstLine="405"/>
        <w:rPr>
          <w:rFonts w:asciiTheme="minorEastAsia" w:eastAsiaTheme="minorEastAsia" w:hAnsiTheme="minorEastAsia"/>
          <w:sz w:val="21"/>
          <w:szCs w:val="21"/>
        </w:rPr>
      </w:pPr>
    </w:p>
    <w:p w:rsidR="00263C0E" w:rsidRPr="005D2EA4" w:rsidRDefault="00263C0E" w:rsidP="008237DF">
      <w:pPr>
        <w:pStyle w:val="a9"/>
        <w:rPr>
          <w:sz w:val="21"/>
          <w:szCs w:val="21"/>
        </w:rPr>
      </w:pPr>
    </w:p>
    <w:sectPr w:rsidR="00263C0E" w:rsidRPr="005D2EA4" w:rsidSect="00CE7CA5">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4D" w:rsidRDefault="00090A4D" w:rsidP="001D78C5">
      <w:r>
        <w:separator/>
      </w:r>
    </w:p>
  </w:endnote>
  <w:endnote w:type="continuationSeparator" w:id="1">
    <w:p w:rsidR="00090A4D" w:rsidRDefault="00090A4D" w:rsidP="001D78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708"/>
      <w:docPartObj>
        <w:docPartGallery w:val="Page Numbers (Bottom of Page)"/>
        <w:docPartUnique/>
      </w:docPartObj>
    </w:sdtPr>
    <w:sdtContent>
      <w:sdt>
        <w:sdtPr>
          <w:id w:val="171357217"/>
          <w:docPartObj>
            <w:docPartGallery w:val="Page Numbers (Top of Page)"/>
            <w:docPartUnique/>
          </w:docPartObj>
        </w:sdtPr>
        <w:sdtContent>
          <w:p w:rsidR="00A0003D" w:rsidRDefault="00A0003D">
            <w:pPr>
              <w:pStyle w:val="a4"/>
              <w:jc w:val="center"/>
            </w:pPr>
            <w:r>
              <w:rPr>
                <w:lang w:val="zh-CN"/>
              </w:rPr>
              <w:t xml:space="preserve"> </w:t>
            </w:r>
            <w:r w:rsidR="00C936C5">
              <w:rPr>
                <w:b/>
                <w:sz w:val="24"/>
                <w:szCs w:val="24"/>
              </w:rPr>
              <w:fldChar w:fldCharType="begin"/>
            </w:r>
            <w:r>
              <w:rPr>
                <w:b/>
              </w:rPr>
              <w:instrText>PAGE</w:instrText>
            </w:r>
            <w:r w:rsidR="00C936C5">
              <w:rPr>
                <w:b/>
                <w:sz w:val="24"/>
                <w:szCs w:val="24"/>
              </w:rPr>
              <w:fldChar w:fldCharType="separate"/>
            </w:r>
            <w:r w:rsidR="007D1B01">
              <w:rPr>
                <w:b/>
                <w:noProof/>
              </w:rPr>
              <w:t>1</w:t>
            </w:r>
            <w:r w:rsidR="00C936C5">
              <w:rPr>
                <w:b/>
                <w:sz w:val="24"/>
                <w:szCs w:val="24"/>
              </w:rPr>
              <w:fldChar w:fldCharType="end"/>
            </w:r>
            <w:r>
              <w:rPr>
                <w:lang w:val="zh-CN"/>
              </w:rPr>
              <w:t xml:space="preserve"> / </w:t>
            </w:r>
            <w:r w:rsidR="00C936C5">
              <w:rPr>
                <w:b/>
                <w:sz w:val="24"/>
                <w:szCs w:val="24"/>
              </w:rPr>
              <w:fldChar w:fldCharType="begin"/>
            </w:r>
            <w:r>
              <w:rPr>
                <w:b/>
              </w:rPr>
              <w:instrText>NUMPAGES</w:instrText>
            </w:r>
            <w:r w:rsidR="00C936C5">
              <w:rPr>
                <w:b/>
                <w:sz w:val="24"/>
                <w:szCs w:val="24"/>
              </w:rPr>
              <w:fldChar w:fldCharType="separate"/>
            </w:r>
            <w:r w:rsidR="007D1B01">
              <w:rPr>
                <w:b/>
                <w:noProof/>
              </w:rPr>
              <w:t>54</w:t>
            </w:r>
            <w:r w:rsidR="00C936C5">
              <w:rPr>
                <w:b/>
                <w:sz w:val="24"/>
                <w:szCs w:val="24"/>
              </w:rPr>
              <w:fldChar w:fldCharType="end"/>
            </w:r>
          </w:p>
        </w:sdtContent>
      </w:sdt>
    </w:sdtContent>
  </w:sdt>
  <w:p w:rsidR="002A1280" w:rsidRDefault="002A1280">
    <w:pPr>
      <w:pStyle w:val="a4"/>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4D" w:rsidRDefault="00090A4D" w:rsidP="001D78C5">
      <w:r>
        <w:separator/>
      </w:r>
    </w:p>
  </w:footnote>
  <w:footnote w:type="continuationSeparator" w:id="1">
    <w:p w:rsidR="00090A4D" w:rsidRDefault="00090A4D" w:rsidP="001D7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45" w:rsidRPr="004E44FA" w:rsidRDefault="004E44FA" w:rsidP="005D2EA4">
    <w:pPr>
      <w:pStyle w:val="a3"/>
      <w:pBdr>
        <w:bottom w:val="single" w:sz="6" w:space="0" w:color="auto"/>
      </w:pBdr>
      <w:jc w:val="left"/>
      <w:rPr>
        <w:rFonts w:ascii="宋体" w:hAnsi="宋体"/>
      </w:rPr>
    </w:pPr>
    <w:r>
      <w:rPr>
        <w:rFonts w:ascii="宋体" w:hAnsi="宋体" w:hint="eastAsia"/>
      </w:rPr>
      <w:t xml:space="preserve">   </w:t>
    </w:r>
    <w:r w:rsidR="00B41445">
      <w:rPr>
        <w:rFonts w:ascii="宋体" w:hAnsi="宋体"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8C5"/>
    <w:rsid w:val="0004242E"/>
    <w:rsid w:val="00090A4D"/>
    <w:rsid w:val="000D1DA3"/>
    <w:rsid w:val="00175393"/>
    <w:rsid w:val="00183515"/>
    <w:rsid w:val="001D478A"/>
    <w:rsid w:val="001D78C5"/>
    <w:rsid w:val="00240083"/>
    <w:rsid w:val="00263C0E"/>
    <w:rsid w:val="002644D2"/>
    <w:rsid w:val="002A1280"/>
    <w:rsid w:val="00315145"/>
    <w:rsid w:val="003663AA"/>
    <w:rsid w:val="00390BF2"/>
    <w:rsid w:val="00394D44"/>
    <w:rsid w:val="00394E49"/>
    <w:rsid w:val="003D3674"/>
    <w:rsid w:val="00406F9B"/>
    <w:rsid w:val="00410526"/>
    <w:rsid w:val="00435CCD"/>
    <w:rsid w:val="00451592"/>
    <w:rsid w:val="004B0EE3"/>
    <w:rsid w:val="004D0C80"/>
    <w:rsid w:val="004E44FA"/>
    <w:rsid w:val="00551E51"/>
    <w:rsid w:val="005961AD"/>
    <w:rsid w:val="005A6C23"/>
    <w:rsid w:val="005B456A"/>
    <w:rsid w:val="005C1360"/>
    <w:rsid w:val="005D2EA4"/>
    <w:rsid w:val="005F20A7"/>
    <w:rsid w:val="00656AB3"/>
    <w:rsid w:val="0066718E"/>
    <w:rsid w:val="00670966"/>
    <w:rsid w:val="006E0309"/>
    <w:rsid w:val="00727A73"/>
    <w:rsid w:val="00732F46"/>
    <w:rsid w:val="00751ECE"/>
    <w:rsid w:val="00782383"/>
    <w:rsid w:val="007C348F"/>
    <w:rsid w:val="007D1B01"/>
    <w:rsid w:val="008237DF"/>
    <w:rsid w:val="00922834"/>
    <w:rsid w:val="00985C54"/>
    <w:rsid w:val="00996E74"/>
    <w:rsid w:val="00A0003D"/>
    <w:rsid w:val="00A00E80"/>
    <w:rsid w:val="00AE76AD"/>
    <w:rsid w:val="00B03294"/>
    <w:rsid w:val="00B41445"/>
    <w:rsid w:val="00B969EA"/>
    <w:rsid w:val="00BF22F3"/>
    <w:rsid w:val="00C01875"/>
    <w:rsid w:val="00C936C5"/>
    <w:rsid w:val="00CB5A65"/>
    <w:rsid w:val="00CE7CA5"/>
    <w:rsid w:val="00D92084"/>
    <w:rsid w:val="00DE129B"/>
    <w:rsid w:val="00E34D13"/>
    <w:rsid w:val="00F25536"/>
    <w:rsid w:val="00F44645"/>
    <w:rsid w:val="00F770A8"/>
    <w:rsid w:val="00FA19AF"/>
    <w:rsid w:val="00FB438C"/>
    <w:rsid w:val="00FE255C"/>
    <w:rsid w:val="00FE7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78C5"/>
    <w:rPr>
      <w:sz w:val="18"/>
      <w:szCs w:val="18"/>
    </w:rPr>
  </w:style>
  <w:style w:type="paragraph" w:styleId="a4">
    <w:name w:val="footer"/>
    <w:basedOn w:val="a"/>
    <w:link w:val="Char0"/>
    <w:uiPriority w:val="99"/>
    <w:unhideWhenUsed/>
    <w:rsid w:val="001D78C5"/>
    <w:pPr>
      <w:tabs>
        <w:tab w:val="center" w:pos="4153"/>
        <w:tab w:val="right" w:pos="8306"/>
      </w:tabs>
      <w:snapToGrid w:val="0"/>
      <w:jc w:val="left"/>
    </w:pPr>
    <w:rPr>
      <w:sz w:val="18"/>
      <w:szCs w:val="18"/>
    </w:rPr>
  </w:style>
  <w:style w:type="character" w:customStyle="1" w:styleId="Char0">
    <w:name w:val="页脚 Char"/>
    <w:basedOn w:val="a0"/>
    <w:link w:val="a4"/>
    <w:uiPriority w:val="99"/>
    <w:rsid w:val="001D78C5"/>
    <w:rPr>
      <w:sz w:val="18"/>
      <w:szCs w:val="18"/>
    </w:rPr>
  </w:style>
  <w:style w:type="paragraph" w:styleId="a5">
    <w:name w:val="Balloon Text"/>
    <w:basedOn w:val="a"/>
    <w:link w:val="Char1"/>
    <w:uiPriority w:val="99"/>
    <w:semiHidden/>
    <w:unhideWhenUsed/>
    <w:rsid w:val="001D78C5"/>
    <w:rPr>
      <w:sz w:val="18"/>
      <w:szCs w:val="18"/>
    </w:rPr>
  </w:style>
  <w:style w:type="character" w:customStyle="1" w:styleId="Char1">
    <w:name w:val="批注框文本 Char"/>
    <w:basedOn w:val="a0"/>
    <w:link w:val="a5"/>
    <w:uiPriority w:val="99"/>
    <w:semiHidden/>
    <w:rsid w:val="001D78C5"/>
    <w:rPr>
      <w:sz w:val="18"/>
      <w:szCs w:val="18"/>
    </w:rPr>
  </w:style>
  <w:style w:type="character" w:styleId="a6">
    <w:name w:val="Hyperlink"/>
    <w:basedOn w:val="a0"/>
    <w:uiPriority w:val="99"/>
    <w:unhideWhenUsed/>
    <w:rsid w:val="001D78C5"/>
    <w:rPr>
      <w:color w:val="0000FF" w:themeColor="hyperlink"/>
      <w:u w:val="single"/>
    </w:rPr>
  </w:style>
  <w:style w:type="table" w:styleId="a7">
    <w:name w:val="Table Grid"/>
    <w:basedOn w:val="a1"/>
    <w:uiPriority w:val="59"/>
    <w:rsid w:val="000D1D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ocument Map"/>
    <w:basedOn w:val="a"/>
    <w:link w:val="Char2"/>
    <w:uiPriority w:val="99"/>
    <w:semiHidden/>
    <w:unhideWhenUsed/>
    <w:rsid w:val="00435CCD"/>
    <w:rPr>
      <w:rFonts w:ascii="宋体"/>
      <w:sz w:val="18"/>
      <w:szCs w:val="18"/>
    </w:rPr>
  </w:style>
  <w:style w:type="character" w:customStyle="1" w:styleId="Char2">
    <w:name w:val="文档结构图 Char"/>
    <w:basedOn w:val="a0"/>
    <w:link w:val="a8"/>
    <w:uiPriority w:val="99"/>
    <w:semiHidden/>
    <w:rsid w:val="00435CCD"/>
    <w:rPr>
      <w:rFonts w:ascii="宋体" w:eastAsia="宋体" w:hAnsi="Times New Roman" w:cs="Times New Roman"/>
      <w:sz w:val="18"/>
      <w:szCs w:val="18"/>
    </w:rPr>
  </w:style>
  <w:style w:type="paragraph" w:styleId="a9">
    <w:name w:val="Normal (Web)"/>
    <w:basedOn w:val="a"/>
    <w:uiPriority w:val="99"/>
    <w:unhideWhenUsed/>
    <w:rsid w:val="00394E49"/>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732F46"/>
    <w:rPr>
      <w:b/>
      <w:bCs/>
    </w:rPr>
  </w:style>
</w:styles>
</file>

<file path=word/webSettings.xml><?xml version="1.0" encoding="utf-8"?>
<w:webSettings xmlns:r="http://schemas.openxmlformats.org/officeDocument/2006/relationships" xmlns:w="http://schemas.openxmlformats.org/wordprocessingml/2006/main">
  <w:divs>
    <w:div w:id="13894446">
      <w:bodyDiv w:val="1"/>
      <w:marLeft w:val="0"/>
      <w:marRight w:val="0"/>
      <w:marTop w:val="0"/>
      <w:marBottom w:val="0"/>
      <w:divBdr>
        <w:top w:val="none" w:sz="0" w:space="0" w:color="auto"/>
        <w:left w:val="none" w:sz="0" w:space="0" w:color="auto"/>
        <w:bottom w:val="none" w:sz="0" w:space="0" w:color="auto"/>
        <w:right w:val="none" w:sz="0" w:space="0" w:color="auto"/>
      </w:divBdr>
    </w:div>
    <w:div w:id="355010756">
      <w:bodyDiv w:val="1"/>
      <w:marLeft w:val="0"/>
      <w:marRight w:val="0"/>
      <w:marTop w:val="0"/>
      <w:marBottom w:val="0"/>
      <w:divBdr>
        <w:top w:val="none" w:sz="0" w:space="0" w:color="auto"/>
        <w:left w:val="none" w:sz="0" w:space="0" w:color="auto"/>
        <w:bottom w:val="none" w:sz="0" w:space="0" w:color="auto"/>
        <w:right w:val="none" w:sz="0" w:space="0" w:color="auto"/>
      </w:divBdr>
    </w:div>
    <w:div w:id="852692390">
      <w:bodyDiv w:val="1"/>
      <w:marLeft w:val="0"/>
      <w:marRight w:val="0"/>
      <w:marTop w:val="0"/>
      <w:marBottom w:val="0"/>
      <w:divBdr>
        <w:top w:val="none" w:sz="0" w:space="0" w:color="auto"/>
        <w:left w:val="none" w:sz="0" w:space="0" w:color="auto"/>
        <w:bottom w:val="none" w:sz="0" w:space="0" w:color="auto"/>
        <w:right w:val="none" w:sz="0" w:space="0" w:color="auto"/>
      </w:divBdr>
    </w:div>
    <w:div w:id="1090276844">
      <w:bodyDiv w:val="1"/>
      <w:marLeft w:val="0"/>
      <w:marRight w:val="0"/>
      <w:marTop w:val="0"/>
      <w:marBottom w:val="0"/>
      <w:divBdr>
        <w:top w:val="none" w:sz="0" w:space="0" w:color="auto"/>
        <w:left w:val="none" w:sz="0" w:space="0" w:color="auto"/>
        <w:bottom w:val="none" w:sz="0" w:space="0" w:color="auto"/>
        <w:right w:val="none" w:sz="0" w:space="0" w:color="auto"/>
      </w:divBdr>
    </w:div>
    <w:div w:id="1115368347">
      <w:bodyDiv w:val="1"/>
      <w:marLeft w:val="0"/>
      <w:marRight w:val="0"/>
      <w:marTop w:val="0"/>
      <w:marBottom w:val="0"/>
      <w:divBdr>
        <w:top w:val="none" w:sz="0" w:space="0" w:color="auto"/>
        <w:left w:val="none" w:sz="0" w:space="0" w:color="auto"/>
        <w:bottom w:val="none" w:sz="0" w:space="0" w:color="auto"/>
        <w:right w:val="none" w:sz="0" w:space="0" w:color="auto"/>
      </w:divBdr>
    </w:div>
    <w:div w:id="1165777414">
      <w:bodyDiv w:val="1"/>
      <w:marLeft w:val="0"/>
      <w:marRight w:val="0"/>
      <w:marTop w:val="0"/>
      <w:marBottom w:val="0"/>
      <w:divBdr>
        <w:top w:val="none" w:sz="0" w:space="0" w:color="auto"/>
        <w:left w:val="none" w:sz="0" w:space="0" w:color="auto"/>
        <w:bottom w:val="none" w:sz="0" w:space="0" w:color="auto"/>
        <w:right w:val="none" w:sz="0" w:space="0" w:color="auto"/>
      </w:divBdr>
    </w:div>
    <w:div w:id="1188641516">
      <w:bodyDiv w:val="1"/>
      <w:marLeft w:val="0"/>
      <w:marRight w:val="0"/>
      <w:marTop w:val="0"/>
      <w:marBottom w:val="0"/>
      <w:divBdr>
        <w:top w:val="none" w:sz="0" w:space="0" w:color="auto"/>
        <w:left w:val="none" w:sz="0" w:space="0" w:color="auto"/>
        <w:bottom w:val="none" w:sz="0" w:space="0" w:color="auto"/>
        <w:right w:val="none" w:sz="0" w:space="0" w:color="auto"/>
      </w:divBdr>
    </w:div>
    <w:div w:id="1424375560">
      <w:bodyDiv w:val="1"/>
      <w:marLeft w:val="0"/>
      <w:marRight w:val="0"/>
      <w:marTop w:val="0"/>
      <w:marBottom w:val="0"/>
      <w:divBdr>
        <w:top w:val="none" w:sz="0" w:space="0" w:color="auto"/>
        <w:left w:val="none" w:sz="0" w:space="0" w:color="auto"/>
        <w:bottom w:val="none" w:sz="0" w:space="0" w:color="auto"/>
        <w:right w:val="none" w:sz="0" w:space="0" w:color="auto"/>
      </w:divBdr>
    </w:div>
    <w:div w:id="1477456572">
      <w:bodyDiv w:val="1"/>
      <w:marLeft w:val="0"/>
      <w:marRight w:val="0"/>
      <w:marTop w:val="0"/>
      <w:marBottom w:val="0"/>
      <w:divBdr>
        <w:top w:val="none" w:sz="0" w:space="0" w:color="auto"/>
        <w:left w:val="none" w:sz="0" w:space="0" w:color="auto"/>
        <w:bottom w:val="none" w:sz="0" w:space="0" w:color="auto"/>
        <w:right w:val="none" w:sz="0" w:space="0" w:color="auto"/>
      </w:divBdr>
    </w:div>
    <w:div w:id="1662468477">
      <w:bodyDiv w:val="1"/>
      <w:marLeft w:val="0"/>
      <w:marRight w:val="0"/>
      <w:marTop w:val="0"/>
      <w:marBottom w:val="0"/>
      <w:divBdr>
        <w:top w:val="none" w:sz="0" w:space="0" w:color="auto"/>
        <w:left w:val="none" w:sz="0" w:space="0" w:color="auto"/>
        <w:bottom w:val="none" w:sz="0" w:space="0" w:color="auto"/>
        <w:right w:val="none" w:sz="0" w:space="0" w:color="auto"/>
      </w:divBdr>
    </w:div>
    <w:div w:id="1849976475">
      <w:bodyDiv w:val="1"/>
      <w:marLeft w:val="0"/>
      <w:marRight w:val="0"/>
      <w:marTop w:val="0"/>
      <w:marBottom w:val="0"/>
      <w:divBdr>
        <w:top w:val="none" w:sz="0" w:space="0" w:color="auto"/>
        <w:left w:val="none" w:sz="0" w:space="0" w:color="auto"/>
        <w:bottom w:val="none" w:sz="0" w:space="0" w:color="auto"/>
        <w:right w:val="none" w:sz="0" w:space="0" w:color="auto"/>
      </w:divBdr>
    </w:div>
    <w:div w:id="2079203093">
      <w:bodyDiv w:val="1"/>
      <w:marLeft w:val="0"/>
      <w:marRight w:val="0"/>
      <w:marTop w:val="0"/>
      <w:marBottom w:val="0"/>
      <w:divBdr>
        <w:top w:val="none" w:sz="0" w:space="0" w:color="auto"/>
        <w:left w:val="none" w:sz="0" w:space="0" w:color="auto"/>
        <w:bottom w:val="none" w:sz="0" w:space="0" w:color="auto"/>
        <w:right w:val="none" w:sz="0" w:space="0" w:color="auto"/>
      </w:divBdr>
    </w:div>
    <w:div w:id="21182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英语口译系列</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689BC9-BFCE-4BA8-B813-85588A13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54</Pages>
  <Words>3576</Words>
  <Characters>20385</Characters>
  <Application>Microsoft Office Word</Application>
  <DocSecurity>0</DocSecurity>
  <Lines>169</Lines>
  <Paragraphs>47</Paragraphs>
  <ScaleCrop>false</ScaleCrop>
  <Company/>
  <LinksUpToDate>false</LinksUpToDate>
  <CharactersWithSpaces>23914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裕德进修学院[www.yude.org]</dc:title>
  <dc:creator>20140723</dc:creator>
  <cp:lastModifiedBy>gzlx</cp:lastModifiedBy>
  <cp:revision>13</cp:revision>
  <dcterms:created xsi:type="dcterms:W3CDTF">2014-09-01T08:07:00Z</dcterms:created>
  <dcterms:modified xsi:type="dcterms:W3CDTF">2016-03-28T03:27:00Z</dcterms:modified>
</cp:coreProperties>
</file>